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5" w14:textId="77777777" w:rsidR="00EA3FFD" w:rsidRDefault="00EA3FFD">
      <w:pPr>
        <w:rPr>
          <w:rFonts w:ascii="Calibri" w:eastAsia="Calibri" w:hAnsi="Calibri" w:cs="Calibri"/>
          <w:sz w:val="24"/>
          <w:szCs w:val="24"/>
        </w:rPr>
      </w:pPr>
    </w:p>
    <w:p w14:paraId="00000006" w14:textId="77777777" w:rsidR="00EA3FFD" w:rsidRDefault="00434DC1">
      <w:pPr>
        <w:pStyle w:val="Titolo"/>
        <w:jc w:val="center"/>
        <w:rPr>
          <w:rFonts w:ascii="Calibri" w:eastAsia="Calibri" w:hAnsi="Calibri" w:cs="Calibri"/>
          <w:b/>
          <w:sz w:val="28"/>
          <w:szCs w:val="28"/>
        </w:rPr>
      </w:pPr>
      <w:bookmarkStart w:id="0" w:name="_nztydlqjitzb" w:colFirst="0" w:colLast="0"/>
      <w:bookmarkEnd w:id="0"/>
      <w:r>
        <w:rPr>
          <w:rFonts w:ascii="Calibri" w:eastAsia="Calibri" w:hAnsi="Calibri" w:cs="Calibri"/>
          <w:b/>
          <w:sz w:val="28"/>
          <w:szCs w:val="28"/>
        </w:rPr>
        <w:t>INFORMATIVA SUL TRATTAMENTO DEI DATI PERSONALI CONNESSI ALLE ATTIVITÀ DI DIDATTICA DIGITALE INTEGRATA</w:t>
      </w:r>
    </w:p>
    <w:p w14:paraId="00000007" w14:textId="77777777" w:rsidR="00EA3FFD" w:rsidRDefault="00EA3FFD">
      <w:pPr>
        <w:rPr>
          <w:rFonts w:ascii="Calibri" w:eastAsia="Calibri" w:hAnsi="Calibri" w:cs="Calibri"/>
          <w:sz w:val="24"/>
          <w:szCs w:val="24"/>
        </w:rPr>
      </w:pPr>
    </w:p>
    <w:p w14:paraId="00000008" w14:textId="77777777" w:rsidR="00EA3FFD" w:rsidRDefault="00434DC1">
      <w:pPr>
        <w:spacing w:line="360" w:lineRule="auto"/>
        <w:jc w:val="both"/>
        <w:rPr>
          <w:rFonts w:ascii="Calibri" w:eastAsia="Calibri" w:hAnsi="Calibri" w:cs="Calibri"/>
          <w:sz w:val="24"/>
          <w:szCs w:val="24"/>
        </w:rPr>
      </w:pPr>
      <w:r>
        <w:rPr>
          <w:rFonts w:ascii="Calibri" w:eastAsia="Calibri" w:hAnsi="Calibri" w:cs="Calibri"/>
          <w:sz w:val="24"/>
          <w:szCs w:val="24"/>
        </w:rPr>
        <w:t xml:space="preserve">L’Istituto Comprensivo n. 14 “San Francesco di Paola”, rappresentato </w:t>
      </w:r>
      <w:r>
        <w:rPr>
          <w:rFonts w:ascii="Calibri" w:eastAsia="Calibri" w:hAnsi="Calibri" w:cs="Calibri"/>
          <w:sz w:val="24"/>
          <w:szCs w:val="24"/>
        </w:rPr>
        <w:t>legalmente dal Dirigente Scolastico, prof.ssa Renata Greco, in qualità di titolare del trattamento, effettuerà, nell’esercizio delle proprie funzioni istituzionali in materia di istruzione e formazione in ambito scolastico, operazioni di trattamento dei da</w:t>
      </w:r>
      <w:r>
        <w:rPr>
          <w:rFonts w:ascii="Calibri" w:eastAsia="Calibri" w:hAnsi="Calibri" w:cs="Calibri"/>
          <w:sz w:val="24"/>
          <w:szCs w:val="24"/>
        </w:rPr>
        <w:t>ti personali degli alunni, dei loro familiari e del personale docente connesse alle attività di didattica digitale integrata (di seguito “DDI”).</w:t>
      </w:r>
    </w:p>
    <w:p w14:paraId="00000009" w14:textId="77777777" w:rsidR="00EA3FFD" w:rsidRDefault="00434DC1">
      <w:pPr>
        <w:spacing w:line="360" w:lineRule="auto"/>
        <w:jc w:val="both"/>
        <w:rPr>
          <w:rFonts w:ascii="Calibri" w:eastAsia="Calibri" w:hAnsi="Calibri" w:cs="Calibri"/>
          <w:sz w:val="24"/>
          <w:szCs w:val="24"/>
        </w:rPr>
      </w:pPr>
      <w:r>
        <w:rPr>
          <w:rFonts w:ascii="Calibri" w:eastAsia="Calibri" w:hAnsi="Calibri" w:cs="Calibri"/>
          <w:sz w:val="24"/>
          <w:szCs w:val="24"/>
        </w:rPr>
        <w:t xml:space="preserve">Pertanto, ai sensi degli artt. 13 e 14 del </w:t>
      </w:r>
      <w:hyperlink r:id="rId7">
        <w:r>
          <w:rPr>
            <w:rFonts w:ascii="Calibri" w:eastAsia="Calibri" w:hAnsi="Calibri" w:cs="Calibri"/>
            <w:color w:val="1155CC"/>
            <w:sz w:val="24"/>
            <w:szCs w:val="24"/>
            <w:u w:val="single"/>
          </w:rPr>
          <w:t>Regolamento (UE) 2016/679</w:t>
        </w:r>
      </w:hyperlink>
      <w:r>
        <w:rPr>
          <w:rFonts w:ascii="Calibri" w:eastAsia="Calibri" w:hAnsi="Calibri" w:cs="Calibri"/>
          <w:sz w:val="24"/>
          <w:szCs w:val="24"/>
        </w:rPr>
        <w:t>, anche noto come Regolamento Generale sulla Protezione dei Dati (di seguito indicato come “Regolamento” o “RGPD”), è tenuto a fornire le seguenti informazioni.</w:t>
      </w:r>
    </w:p>
    <w:p w14:paraId="0000000A" w14:textId="77777777" w:rsidR="00EA3FFD" w:rsidRDefault="00434DC1">
      <w:pPr>
        <w:pStyle w:val="Titolo1"/>
        <w:spacing w:line="360" w:lineRule="auto"/>
        <w:jc w:val="both"/>
        <w:rPr>
          <w:rFonts w:ascii="Calibri" w:eastAsia="Calibri" w:hAnsi="Calibri" w:cs="Calibri"/>
          <w:b/>
          <w:sz w:val="24"/>
          <w:szCs w:val="24"/>
        </w:rPr>
      </w:pPr>
      <w:bookmarkStart w:id="1" w:name="_vgph33hqvrg4" w:colFirst="0" w:colLast="0"/>
      <w:bookmarkEnd w:id="1"/>
      <w:r>
        <w:rPr>
          <w:rFonts w:ascii="Calibri" w:eastAsia="Calibri" w:hAnsi="Calibri" w:cs="Calibri"/>
          <w:b/>
          <w:sz w:val="24"/>
          <w:szCs w:val="24"/>
        </w:rPr>
        <w:t>1. Titolare del trattamento</w:t>
      </w:r>
    </w:p>
    <w:p w14:paraId="0000000B" w14:textId="77777777" w:rsidR="00EA3FFD" w:rsidRDefault="00434DC1">
      <w:pPr>
        <w:spacing w:line="360" w:lineRule="auto"/>
        <w:jc w:val="both"/>
        <w:rPr>
          <w:rFonts w:ascii="Calibri" w:eastAsia="Calibri" w:hAnsi="Calibri" w:cs="Calibri"/>
          <w:sz w:val="24"/>
          <w:szCs w:val="24"/>
        </w:rPr>
      </w:pPr>
      <w:r>
        <w:rPr>
          <w:rFonts w:ascii="Calibri" w:eastAsia="Calibri" w:hAnsi="Calibri" w:cs="Calibri"/>
          <w:sz w:val="24"/>
          <w:szCs w:val="24"/>
        </w:rPr>
        <w:t>Il titolare</w:t>
      </w:r>
      <w:r>
        <w:rPr>
          <w:rFonts w:ascii="Calibri" w:eastAsia="Calibri" w:hAnsi="Calibri" w:cs="Calibri"/>
          <w:sz w:val="24"/>
          <w:szCs w:val="24"/>
        </w:rPr>
        <w:t xml:space="preserve"> del trattamento è l’Istituto Comprensivo n. 14 “San Francesco di Paola”, con sede in via Olimpia, San Licandro, 98168 Messina, rappresentato legalmente dal dirigente scolastico, prof.ssa Renata Greco, contattabile all’indirizzo di posta elettronica </w:t>
      </w:r>
      <w:hyperlink r:id="rId8">
        <w:r>
          <w:rPr>
            <w:rFonts w:ascii="Calibri" w:eastAsia="Calibri" w:hAnsi="Calibri" w:cs="Calibri"/>
            <w:color w:val="1155CC"/>
            <w:sz w:val="24"/>
            <w:szCs w:val="24"/>
            <w:u w:val="single"/>
          </w:rPr>
          <w:t>meic86500v@istruzione.it</w:t>
        </w:r>
      </w:hyperlink>
      <w:r>
        <w:rPr>
          <w:rFonts w:ascii="Calibri" w:eastAsia="Calibri" w:hAnsi="Calibri" w:cs="Calibri"/>
          <w:sz w:val="24"/>
          <w:szCs w:val="24"/>
        </w:rPr>
        <w:t>.</w:t>
      </w:r>
    </w:p>
    <w:p w14:paraId="0000000C" w14:textId="77777777" w:rsidR="00EA3FFD" w:rsidRDefault="00434DC1">
      <w:pPr>
        <w:pStyle w:val="Titolo1"/>
        <w:spacing w:line="360" w:lineRule="auto"/>
        <w:jc w:val="both"/>
        <w:rPr>
          <w:rFonts w:ascii="Calibri" w:eastAsia="Calibri" w:hAnsi="Calibri" w:cs="Calibri"/>
          <w:b/>
          <w:sz w:val="24"/>
          <w:szCs w:val="24"/>
        </w:rPr>
      </w:pPr>
      <w:bookmarkStart w:id="2" w:name="_kq2bwwlwidj1" w:colFirst="0" w:colLast="0"/>
      <w:bookmarkEnd w:id="2"/>
      <w:r>
        <w:rPr>
          <w:rFonts w:ascii="Calibri" w:eastAsia="Calibri" w:hAnsi="Calibri" w:cs="Calibri"/>
          <w:b/>
          <w:sz w:val="24"/>
          <w:szCs w:val="24"/>
        </w:rPr>
        <w:t>2. Responsabile della protezione dei dati</w:t>
      </w:r>
    </w:p>
    <w:p w14:paraId="0000000D" w14:textId="77777777" w:rsidR="00EA3FFD" w:rsidRDefault="00434DC1">
      <w:pPr>
        <w:spacing w:line="360" w:lineRule="auto"/>
        <w:jc w:val="both"/>
        <w:rPr>
          <w:rFonts w:ascii="Calibri" w:eastAsia="Calibri" w:hAnsi="Calibri" w:cs="Calibri"/>
          <w:sz w:val="24"/>
          <w:szCs w:val="24"/>
          <w:highlight w:val="white"/>
        </w:rPr>
      </w:pPr>
      <w:r>
        <w:rPr>
          <w:rFonts w:ascii="Calibri" w:eastAsia="Calibri" w:hAnsi="Calibri" w:cs="Calibri"/>
          <w:sz w:val="24"/>
          <w:szCs w:val="24"/>
          <w:highlight w:val="white"/>
        </w:rPr>
        <w:t>Il Responsabile della Protezione dei Dati (RPD) della presente istituzione scolastica è il dott. Ignazio La Rosa, contattabile all’indirizzo di</w:t>
      </w:r>
      <w:r>
        <w:rPr>
          <w:rFonts w:ascii="Calibri" w:eastAsia="Calibri" w:hAnsi="Calibri" w:cs="Calibri"/>
          <w:sz w:val="24"/>
          <w:szCs w:val="24"/>
          <w:highlight w:val="white"/>
        </w:rPr>
        <w:t xml:space="preserve"> posta elettronica </w:t>
      </w:r>
      <w:hyperlink r:id="rId9">
        <w:r>
          <w:rPr>
            <w:rFonts w:ascii="Calibri" w:eastAsia="Calibri" w:hAnsi="Calibri" w:cs="Calibri"/>
            <w:color w:val="1155CC"/>
            <w:sz w:val="24"/>
            <w:szCs w:val="24"/>
            <w:highlight w:val="white"/>
            <w:u w:val="single"/>
          </w:rPr>
          <w:t>ignaziolarosa8@gmail.com</w:t>
        </w:r>
      </w:hyperlink>
      <w:r>
        <w:rPr>
          <w:rFonts w:ascii="Calibri" w:eastAsia="Calibri" w:hAnsi="Calibri" w:cs="Calibri"/>
          <w:sz w:val="24"/>
          <w:szCs w:val="24"/>
          <w:highlight w:val="white"/>
        </w:rPr>
        <w:t>.</w:t>
      </w:r>
    </w:p>
    <w:p w14:paraId="0000000E" w14:textId="77777777" w:rsidR="00EA3FFD" w:rsidRDefault="00434DC1">
      <w:pPr>
        <w:pStyle w:val="Titolo1"/>
        <w:spacing w:line="360" w:lineRule="auto"/>
        <w:jc w:val="both"/>
        <w:rPr>
          <w:rFonts w:ascii="Calibri" w:eastAsia="Calibri" w:hAnsi="Calibri" w:cs="Calibri"/>
          <w:sz w:val="24"/>
          <w:szCs w:val="24"/>
        </w:rPr>
      </w:pPr>
      <w:bookmarkStart w:id="3" w:name="_7vzwerq9sy4h" w:colFirst="0" w:colLast="0"/>
      <w:bookmarkEnd w:id="3"/>
      <w:r>
        <w:rPr>
          <w:rFonts w:ascii="Calibri" w:eastAsia="Calibri" w:hAnsi="Calibri" w:cs="Calibri"/>
          <w:b/>
          <w:sz w:val="24"/>
          <w:szCs w:val="24"/>
        </w:rPr>
        <w:t>3. Base giuridica del trattamento</w:t>
      </w:r>
    </w:p>
    <w:p w14:paraId="0000000F" w14:textId="77777777" w:rsidR="00EA3FFD" w:rsidRDefault="00434DC1">
      <w:pPr>
        <w:spacing w:line="360" w:lineRule="auto"/>
        <w:jc w:val="both"/>
        <w:rPr>
          <w:rFonts w:ascii="Calibri" w:eastAsia="Calibri" w:hAnsi="Calibri" w:cs="Calibri"/>
          <w:sz w:val="24"/>
          <w:szCs w:val="24"/>
          <w:highlight w:val="white"/>
        </w:rPr>
      </w:pPr>
      <w:r>
        <w:rPr>
          <w:rFonts w:ascii="Calibri" w:eastAsia="Calibri" w:hAnsi="Calibri" w:cs="Calibri"/>
          <w:sz w:val="24"/>
          <w:szCs w:val="24"/>
        </w:rPr>
        <w:t>Le operazioni di trattamento dei dati personali degli alunni, dei loro familiari e del personale docente connesse alla DDI risultano necessarie per l’esecuzione dei compiti di interesse pubblico o connessi all’esercizio di pubblici poteri di cui è investit</w:t>
      </w:r>
      <w:r>
        <w:rPr>
          <w:rFonts w:ascii="Calibri" w:eastAsia="Calibri" w:hAnsi="Calibri" w:cs="Calibri"/>
          <w:sz w:val="24"/>
          <w:szCs w:val="24"/>
        </w:rPr>
        <w:t xml:space="preserve">o l’Istituto, così come </w:t>
      </w:r>
      <w:r>
        <w:rPr>
          <w:rFonts w:ascii="Calibri" w:eastAsia="Calibri" w:hAnsi="Calibri" w:cs="Calibri"/>
          <w:sz w:val="24"/>
          <w:szCs w:val="24"/>
        </w:rPr>
        <w:lastRenderedPageBreak/>
        <w:t>stabilito dall’art. 6, par. 1, lett. e) del RGPD, nonché ai sensi delle</w:t>
      </w:r>
      <w:r>
        <w:rPr>
          <w:rFonts w:ascii="Calibri" w:eastAsia="Calibri" w:hAnsi="Calibri" w:cs="Calibri"/>
          <w:sz w:val="24"/>
          <w:szCs w:val="24"/>
          <w:highlight w:val="white"/>
        </w:rPr>
        <w:t xml:space="preserve"> norme che disciplinano l’attività delle pubbliche amministrazioni, in particolare le istituzioni scolastiche.</w:t>
      </w:r>
    </w:p>
    <w:p w14:paraId="00000010" w14:textId="77777777" w:rsidR="00EA3FFD" w:rsidRDefault="00434DC1">
      <w:pPr>
        <w:spacing w:line="360" w:lineRule="auto"/>
        <w:jc w:val="both"/>
        <w:rPr>
          <w:rFonts w:ascii="Calibri" w:eastAsia="Calibri" w:hAnsi="Calibri" w:cs="Calibri"/>
          <w:sz w:val="24"/>
          <w:szCs w:val="24"/>
        </w:rPr>
      </w:pPr>
      <w:r>
        <w:rPr>
          <w:rFonts w:ascii="Calibri" w:eastAsia="Calibri" w:hAnsi="Calibri" w:cs="Calibri"/>
          <w:sz w:val="24"/>
          <w:szCs w:val="24"/>
        </w:rPr>
        <w:t xml:space="preserve">Il titolare del trattamento è altresì legittimato </w:t>
      </w:r>
      <w:r>
        <w:rPr>
          <w:rFonts w:ascii="Calibri" w:eastAsia="Calibri" w:hAnsi="Calibri" w:cs="Calibri"/>
          <w:sz w:val="24"/>
          <w:szCs w:val="24"/>
        </w:rPr>
        <w:t>al trattamento delle categorie di dati di cui agli artt. 9 e 10 del RGPD secondo quanto stabilito dall’art. 9, par. 2, lett. g) e b) dello stesso.</w:t>
      </w:r>
    </w:p>
    <w:p w14:paraId="00000011" w14:textId="77777777" w:rsidR="00EA3FFD" w:rsidRDefault="00434DC1">
      <w:pPr>
        <w:pStyle w:val="Titolo1"/>
        <w:spacing w:line="360" w:lineRule="auto"/>
        <w:jc w:val="both"/>
        <w:rPr>
          <w:rFonts w:ascii="Calibri" w:eastAsia="Calibri" w:hAnsi="Calibri" w:cs="Calibri"/>
          <w:sz w:val="24"/>
          <w:szCs w:val="24"/>
        </w:rPr>
      </w:pPr>
      <w:bookmarkStart w:id="4" w:name="_hd1nhso71uc0" w:colFirst="0" w:colLast="0"/>
      <w:bookmarkEnd w:id="4"/>
      <w:r>
        <w:rPr>
          <w:rFonts w:ascii="Calibri" w:eastAsia="Calibri" w:hAnsi="Calibri" w:cs="Calibri"/>
          <w:b/>
          <w:sz w:val="24"/>
          <w:szCs w:val="24"/>
        </w:rPr>
        <w:t>4. Finalità del trattamento e categorie di dati trattati</w:t>
      </w:r>
    </w:p>
    <w:p w14:paraId="00000012" w14:textId="77777777" w:rsidR="00EA3FFD" w:rsidRDefault="00434DC1">
      <w:pPr>
        <w:spacing w:line="360" w:lineRule="auto"/>
        <w:jc w:val="both"/>
        <w:rPr>
          <w:rFonts w:ascii="Calibri" w:eastAsia="Calibri" w:hAnsi="Calibri" w:cs="Calibri"/>
          <w:sz w:val="24"/>
          <w:szCs w:val="24"/>
        </w:rPr>
      </w:pPr>
      <w:r>
        <w:rPr>
          <w:rFonts w:ascii="Calibri" w:eastAsia="Calibri" w:hAnsi="Calibri" w:cs="Calibri"/>
          <w:sz w:val="24"/>
          <w:szCs w:val="24"/>
        </w:rPr>
        <w:t>Le operazioni di trattamento dei dati personali degl</w:t>
      </w:r>
      <w:r>
        <w:rPr>
          <w:rFonts w:ascii="Calibri" w:eastAsia="Calibri" w:hAnsi="Calibri" w:cs="Calibri"/>
          <w:sz w:val="24"/>
          <w:szCs w:val="24"/>
        </w:rPr>
        <w:t>i alunni, dei loro familiari e del personale docente connesse alla DDI saranno svolte esclusivamente per l’esercizio delle funzioni istituzionali in materia di istruzione e formazione in ambito scolastico, compresa la partecipazione degli alunni alle attiv</w:t>
      </w:r>
      <w:r>
        <w:rPr>
          <w:rFonts w:ascii="Calibri" w:eastAsia="Calibri" w:hAnsi="Calibri" w:cs="Calibri"/>
          <w:sz w:val="24"/>
          <w:szCs w:val="24"/>
        </w:rPr>
        <w:t>ità organizzate in attuazione del Piano Triennale dell’Offerta Formativa (PTOF).</w:t>
      </w:r>
    </w:p>
    <w:p w14:paraId="00000013" w14:textId="77777777" w:rsidR="00EA3FFD" w:rsidRDefault="00434DC1">
      <w:pPr>
        <w:spacing w:line="360" w:lineRule="auto"/>
        <w:jc w:val="both"/>
        <w:rPr>
          <w:rFonts w:ascii="Calibri" w:eastAsia="Calibri" w:hAnsi="Calibri" w:cs="Calibri"/>
          <w:sz w:val="24"/>
          <w:szCs w:val="24"/>
        </w:rPr>
      </w:pPr>
      <w:r>
        <w:rPr>
          <w:rFonts w:ascii="Calibri" w:eastAsia="Calibri" w:hAnsi="Calibri" w:cs="Calibri"/>
          <w:sz w:val="24"/>
          <w:szCs w:val="24"/>
        </w:rPr>
        <w:t xml:space="preserve">Le attività in questione saranno effettuate per mezzo di strumenti informatico-telematici che permettono la fruizione di servizi della società dell’informazione. </w:t>
      </w:r>
    </w:p>
    <w:p w14:paraId="00000014" w14:textId="77777777" w:rsidR="00EA3FFD" w:rsidRDefault="00434DC1">
      <w:pPr>
        <w:spacing w:line="360" w:lineRule="auto"/>
        <w:jc w:val="both"/>
        <w:rPr>
          <w:rFonts w:ascii="Calibri" w:eastAsia="Calibri" w:hAnsi="Calibri" w:cs="Calibri"/>
          <w:sz w:val="24"/>
          <w:szCs w:val="24"/>
        </w:rPr>
      </w:pPr>
      <w:r>
        <w:rPr>
          <w:rFonts w:ascii="Calibri" w:eastAsia="Calibri" w:hAnsi="Calibri" w:cs="Calibri"/>
          <w:sz w:val="24"/>
          <w:szCs w:val="24"/>
        </w:rPr>
        <w:t>In particola</w:t>
      </w:r>
      <w:r>
        <w:rPr>
          <w:rFonts w:ascii="Calibri" w:eastAsia="Calibri" w:hAnsi="Calibri" w:cs="Calibri"/>
          <w:sz w:val="24"/>
          <w:szCs w:val="24"/>
        </w:rPr>
        <w:t xml:space="preserve">re, oltre ai dati normalmente trattati dall’istituzione scolastica per lo svolgimento delle proprie funzioni istituzionali (per i quali si rimanda alle informative sul trattamento dei dati personali presenti nella </w:t>
      </w:r>
      <w:hyperlink r:id="rId10">
        <w:r>
          <w:rPr>
            <w:rFonts w:ascii="Calibri" w:eastAsia="Calibri" w:hAnsi="Calibri" w:cs="Calibri"/>
            <w:color w:val="1155CC"/>
            <w:sz w:val="24"/>
            <w:szCs w:val="24"/>
            <w:u w:val="single"/>
          </w:rPr>
          <w:t>pagina</w:t>
        </w:r>
      </w:hyperlink>
      <w:r>
        <w:rPr>
          <w:rFonts w:ascii="Calibri" w:eastAsia="Calibri" w:hAnsi="Calibri" w:cs="Calibri"/>
          <w:sz w:val="24"/>
          <w:szCs w:val="24"/>
        </w:rPr>
        <w:t xml:space="preserve"> dedicata sul sito web istituzionale), saranno trattati, esclusivamente per le finalità sopra citate, le seguenti categorie di dati:</w:t>
      </w:r>
    </w:p>
    <w:p w14:paraId="00000015" w14:textId="77777777" w:rsidR="00EA3FFD" w:rsidRDefault="00434DC1">
      <w:pPr>
        <w:numPr>
          <w:ilvl w:val="0"/>
          <w:numId w:val="2"/>
        </w:numPr>
        <w:spacing w:line="360" w:lineRule="auto"/>
        <w:jc w:val="both"/>
        <w:rPr>
          <w:rFonts w:ascii="Calibri" w:eastAsia="Calibri" w:hAnsi="Calibri" w:cs="Calibri"/>
          <w:sz w:val="24"/>
          <w:szCs w:val="24"/>
          <w:highlight w:val="white"/>
        </w:rPr>
      </w:pPr>
      <w:r>
        <w:rPr>
          <w:rFonts w:ascii="Calibri" w:eastAsia="Calibri" w:hAnsi="Calibri" w:cs="Calibri"/>
          <w:sz w:val="24"/>
          <w:szCs w:val="24"/>
          <w:highlight w:val="white"/>
        </w:rPr>
        <w:t>credenziali di accesso alla piattaforma per la DDI;</w:t>
      </w:r>
    </w:p>
    <w:p w14:paraId="00000016" w14:textId="77777777" w:rsidR="00EA3FFD" w:rsidRDefault="00434DC1">
      <w:pPr>
        <w:numPr>
          <w:ilvl w:val="0"/>
          <w:numId w:val="2"/>
        </w:numPr>
        <w:spacing w:line="360" w:lineRule="auto"/>
        <w:jc w:val="both"/>
        <w:rPr>
          <w:rFonts w:ascii="Calibri" w:eastAsia="Calibri" w:hAnsi="Calibri" w:cs="Calibri"/>
          <w:sz w:val="24"/>
          <w:szCs w:val="24"/>
          <w:highlight w:val="white"/>
        </w:rPr>
      </w:pPr>
      <w:r>
        <w:rPr>
          <w:rFonts w:ascii="Calibri" w:eastAsia="Calibri" w:hAnsi="Calibri" w:cs="Calibri"/>
          <w:sz w:val="24"/>
          <w:szCs w:val="24"/>
          <w:highlight w:val="white"/>
        </w:rPr>
        <w:t>indirizzo IP dei client degli inte</w:t>
      </w:r>
      <w:r>
        <w:rPr>
          <w:rFonts w:ascii="Calibri" w:eastAsia="Calibri" w:hAnsi="Calibri" w:cs="Calibri"/>
          <w:sz w:val="24"/>
          <w:szCs w:val="24"/>
          <w:highlight w:val="white"/>
        </w:rPr>
        <w:t>ressati che accedono alla piattaforma;</w:t>
      </w:r>
    </w:p>
    <w:p w14:paraId="00000017" w14:textId="77777777" w:rsidR="00EA3FFD" w:rsidRDefault="00434DC1">
      <w:pPr>
        <w:numPr>
          <w:ilvl w:val="0"/>
          <w:numId w:val="2"/>
        </w:numPr>
        <w:spacing w:line="360" w:lineRule="auto"/>
        <w:jc w:val="both"/>
        <w:rPr>
          <w:rFonts w:ascii="Calibri" w:eastAsia="Calibri" w:hAnsi="Calibri" w:cs="Calibri"/>
          <w:sz w:val="24"/>
          <w:szCs w:val="24"/>
          <w:highlight w:val="white"/>
        </w:rPr>
      </w:pPr>
      <w:r>
        <w:rPr>
          <w:rFonts w:ascii="Calibri" w:eastAsia="Calibri" w:hAnsi="Calibri" w:cs="Calibri"/>
          <w:sz w:val="24"/>
          <w:szCs w:val="24"/>
          <w:highlight w:val="white"/>
        </w:rPr>
        <w:t>riprese fotografiche e filmiche dei partecipanti alle sessioni video;</w:t>
      </w:r>
    </w:p>
    <w:p w14:paraId="00000018" w14:textId="77777777" w:rsidR="00EA3FFD" w:rsidRDefault="00434DC1">
      <w:pPr>
        <w:numPr>
          <w:ilvl w:val="0"/>
          <w:numId w:val="2"/>
        </w:numPr>
        <w:spacing w:line="360" w:lineRule="auto"/>
        <w:jc w:val="both"/>
        <w:rPr>
          <w:rFonts w:ascii="Calibri" w:eastAsia="Calibri" w:hAnsi="Calibri" w:cs="Calibri"/>
          <w:sz w:val="24"/>
          <w:szCs w:val="24"/>
          <w:highlight w:val="white"/>
        </w:rPr>
      </w:pPr>
      <w:r>
        <w:rPr>
          <w:rFonts w:ascii="Calibri" w:eastAsia="Calibri" w:hAnsi="Calibri" w:cs="Calibri"/>
          <w:sz w:val="24"/>
          <w:szCs w:val="24"/>
          <w:highlight w:val="white"/>
        </w:rPr>
        <w:t>domande e risposte ai quesiti posti dal docente;</w:t>
      </w:r>
    </w:p>
    <w:p w14:paraId="00000019" w14:textId="77777777" w:rsidR="00EA3FFD" w:rsidRDefault="00434DC1">
      <w:pPr>
        <w:numPr>
          <w:ilvl w:val="0"/>
          <w:numId w:val="2"/>
        </w:numPr>
        <w:spacing w:line="360" w:lineRule="auto"/>
        <w:jc w:val="both"/>
        <w:rPr>
          <w:rFonts w:ascii="Calibri" w:eastAsia="Calibri" w:hAnsi="Calibri" w:cs="Calibri"/>
          <w:sz w:val="24"/>
          <w:szCs w:val="24"/>
          <w:highlight w:val="white"/>
        </w:rPr>
      </w:pPr>
      <w:r>
        <w:rPr>
          <w:rFonts w:ascii="Calibri" w:eastAsia="Calibri" w:hAnsi="Calibri" w:cs="Calibri"/>
          <w:sz w:val="24"/>
          <w:szCs w:val="24"/>
          <w:highlight w:val="white"/>
        </w:rPr>
        <w:t>commenti vocali e testuali nel corso delle lezioni;</w:t>
      </w:r>
    </w:p>
    <w:p w14:paraId="0000001A" w14:textId="77777777" w:rsidR="00EA3FFD" w:rsidRDefault="00434DC1">
      <w:pPr>
        <w:numPr>
          <w:ilvl w:val="0"/>
          <w:numId w:val="2"/>
        </w:numPr>
        <w:spacing w:line="360" w:lineRule="auto"/>
        <w:jc w:val="both"/>
        <w:rPr>
          <w:rFonts w:ascii="Calibri" w:eastAsia="Calibri" w:hAnsi="Calibri" w:cs="Calibri"/>
          <w:sz w:val="24"/>
          <w:szCs w:val="24"/>
          <w:highlight w:val="white"/>
        </w:rPr>
      </w:pPr>
      <w:r>
        <w:rPr>
          <w:rFonts w:ascii="Calibri" w:eastAsia="Calibri" w:hAnsi="Calibri" w:cs="Calibri"/>
          <w:sz w:val="24"/>
          <w:szCs w:val="24"/>
          <w:highlight w:val="white"/>
        </w:rPr>
        <w:t>eventuali voti assegnati dal docente.</w:t>
      </w:r>
    </w:p>
    <w:p w14:paraId="0000001B" w14:textId="77777777" w:rsidR="00EA3FFD" w:rsidRDefault="00434DC1">
      <w:pPr>
        <w:spacing w:line="360" w:lineRule="auto"/>
        <w:jc w:val="both"/>
        <w:rPr>
          <w:rFonts w:ascii="Calibri" w:eastAsia="Calibri" w:hAnsi="Calibri" w:cs="Calibri"/>
          <w:sz w:val="24"/>
          <w:szCs w:val="24"/>
          <w:highlight w:val="white"/>
        </w:rPr>
      </w:pPr>
      <w:r>
        <w:rPr>
          <w:rFonts w:ascii="Calibri" w:eastAsia="Calibri" w:hAnsi="Calibri" w:cs="Calibri"/>
          <w:sz w:val="24"/>
          <w:szCs w:val="24"/>
          <w:highlight w:val="white"/>
        </w:rPr>
        <w:t>Il conferimento dei dati da parte degli interessati risulta obbligatorio per poter erogare o poter usufruire dei servizi di DDI, così come il consenso al trattamento dei dati personali da parte del fornitore dei serviz</w:t>
      </w:r>
      <w:r>
        <w:rPr>
          <w:rFonts w:ascii="Calibri" w:eastAsia="Calibri" w:hAnsi="Calibri" w:cs="Calibri"/>
          <w:sz w:val="24"/>
          <w:szCs w:val="24"/>
          <w:highlight w:val="white"/>
        </w:rPr>
        <w:t>i in questione. Il mancato conferimento dei dati o del consenso comporta l’impossibilità di usufruire dei servizi di formazione a distanza.</w:t>
      </w:r>
    </w:p>
    <w:p w14:paraId="0000001C" w14:textId="77777777" w:rsidR="00EA3FFD" w:rsidRDefault="00434DC1">
      <w:pPr>
        <w:pStyle w:val="Titolo1"/>
        <w:spacing w:line="360" w:lineRule="auto"/>
        <w:jc w:val="both"/>
        <w:rPr>
          <w:rFonts w:ascii="Calibri" w:eastAsia="Calibri" w:hAnsi="Calibri" w:cs="Calibri"/>
          <w:b/>
          <w:sz w:val="24"/>
          <w:szCs w:val="24"/>
        </w:rPr>
      </w:pPr>
      <w:bookmarkStart w:id="5" w:name="_hv4syyhaj8j4" w:colFirst="0" w:colLast="0"/>
      <w:bookmarkEnd w:id="5"/>
      <w:r>
        <w:rPr>
          <w:rFonts w:ascii="Calibri" w:eastAsia="Calibri" w:hAnsi="Calibri" w:cs="Calibri"/>
          <w:b/>
          <w:sz w:val="24"/>
          <w:szCs w:val="24"/>
        </w:rPr>
        <w:lastRenderedPageBreak/>
        <w:t>5. Modalità di trattamento</w:t>
      </w:r>
    </w:p>
    <w:p w14:paraId="0000001D" w14:textId="77777777" w:rsidR="00EA3FFD" w:rsidRDefault="00434DC1">
      <w:pPr>
        <w:spacing w:line="360" w:lineRule="auto"/>
        <w:jc w:val="both"/>
        <w:rPr>
          <w:rFonts w:ascii="Calibri" w:eastAsia="Calibri" w:hAnsi="Calibri" w:cs="Calibri"/>
          <w:sz w:val="24"/>
          <w:szCs w:val="24"/>
        </w:rPr>
      </w:pPr>
      <w:r>
        <w:rPr>
          <w:rFonts w:ascii="Calibri" w:eastAsia="Calibri" w:hAnsi="Calibri" w:cs="Calibri"/>
          <w:sz w:val="24"/>
          <w:szCs w:val="24"/>
        </w:rPr>
        <w:t>Le operazioni di trattamento dei dati personali degli alunni, dei loro familiari e del pe</w:t>
      </w:r>
      <w:r>
        <w:rPr>
          <w:rFonts w:ascii="Calibri" w:eastAsia="Calibri" w:hAnsi="Calibri" w:cs="Calibri"/>
          <w:sz w:val="24"/>
          <w:szCs w:val="24"/>
        </w:rPr>
        <w:t>rsonale docente connesse alla DDI saranno svolte sulla base dei principi di cui all’art. 5 del RGPD:</w:t>
      </w:r>
    </w:p>
    <w:p w14:paraId="0000001E" w14:textId="77777777" w:rsidR="00EA3FFD" w:rsidRDefault="00434DC1">
      <w:pPr>
        <w:numPr>
          <w:ilvl w:val="0"/>
          <w:numId w:val="4"/>
        </w:numPr>
        <w:spacing w:line="360" w:lineRule="auto"/>
        <w:jc w:val="both"/>
        <w:rPr>
          <w:rFonts w:ascii="Calibri" w:eastAsia="Calibri" w:hAnsi="Calibri" w:cs="Calibri"/>
          <w:sz w:val="24"/>
          <w:szCs w:val="24"/>
        </w:rPr>
      </w:pPr>
      <w:r>
        <w:rPr>
          <w:rFonts w:ascii="Calibri" w:eastAsia="Calibri" w:hAnsi="Calibri" w:cs="Calibri"/>
          <w:sz w:val="24"/>
          <w:szCs w:val="24"/>
        </w:rPr>
        <w:t>i dati saranno trattati nel rispetto dei principi di liceità, correttezza e trasparenza;</w:t>
      </w:r>
    </w:p>
    <w:p w14:paraId="0000001F" w14:textId="77777777" w:rsidR="00EA3FFD" w:rsidRDefault="00434DC1">
      <w:pPr>
        <w:numPr>
          <w:ilvl w:val="0"/>
          <w:numId w:val="4"/>
        </w:numPr>
        <w:spacing w:line="360" w:lineRule="auto"/>
        <w:jc w:val="both"/>
        <w:rPr>
          <w:rFonts w:ascii="Calibri" w:eastAsia="Calibri" w:hAnsi="Calibri" w:cs="Calibri"/>
          <w:sz w:val="24"/>
          <w:szCs w:val="24"/>
        </w:rPr>
      </w:pPr>
      <w:r>
        <w:rPr>
          <w:rFonts w:ascii="Calibri" w:eastAsia="Calibri" w:hAnsi="Calibri" w:cs="Calibri"/>
          <w:sz w:val="24"/>
          <w:szCs w:val="24"/>
        </w:rPr>
        <w:t>i dati saranno trattati per il tempo strettamente necessario all’esercizio delle finalità descritte al punto 4, nonché conservati per un periodo di tempo desunto dalle disposizioni in materia di conservazione documentale, quali le regole tecniche in materi</w:t>
      </w:r>
      <w:r>
        <w:rPr>
          <w:rFonts w:ascii="Calibri" w:eastAsia="Calibri" w:hAnsi="Calibri" w:cs="Calibri"/>
          <w:sz w:val="24"/>
          <w:szCs w:val="24"/>
        </w:rPr>
        <w:t>a di conservazione digitale degli atti definite dall’</w:t>
      </w:r>
      <w:proofErr w:type="spellStart"/>
      <w:r>
        <w:rPr>
          <w:rFonts w:ascii="Calibri" w:eastAsia="Calibri" w:hAnsi="Calibri" w:cs="Calibri"/>
          <w:sz w:val="24"/>
          <w:szCs w:val="24"/>
        </w:rPr>
        <w:t>AgID</w:t>
      </w:r>
      <w:proofErr w:type="spellEnd"/>
      <w:r>
        <w:rPr>
          <w:rFonts w:ascii="Calibri" w:eastAsia="Calibri" w:hAnsi="Calibri" w:cs="Calibri"/>
          <w:sz w:val="24"/>
          <w:szCs w:val="24"/>
        </w:rPr>
        <w:t xml:space="preserve"> e nei tempi e nei modi indicati dai piani di conservazione e scarto degli archivi scolastici definiti dalla Direzione Generale degli Archivi presso il Ministero dei Beni Culturali, e in ogni caso pe</w:t>
      </w:r>
      <w:r>
        <w:rPr>
          <w:rFonts w:ascii="Calibri" w:eastAsia="Calibri" w:hAnsi="Calibri" w:cs="Calibri"/>
          <w:sz w:val="24"/>
          <w:szCs w:val="24"/>
        </w:rPr>
        <w:t>r un periodo idoneo e non eccedente all’espletamento delle attività istituzionali, amministrative e gestionali riferibili alle predette finalità;</w:t>
      </w:r>
    </w:p>
    <w:p w14:paraId="00000020" w14:textId="77777777" w:rsidR="00EA3FFD" w:rsidRDefault="00434DC1">
      <w:pPr>
        <w:numPr>
          <w:ilvl w:val="0"/>
          <w:numId w:val="4"/>
        </w:numPr>
        <w:spacing w:line="360" w:lineRule="auto"/>
        <w:jc w:val="both"/>
        <w:rPr>
          <w:rFonts w:ascii="Calibri" w:eastAsia="Calibri" w:hAnsi="Calibri" w:cs="Calibri"/>
          <w:sz w:val="24"/>
          <w:szCs w:val="24"/>
        </w:rPr>
      </w:pPr>
      <w:r>
        <w:rPr>
          <w:rFonts w:ascii="Calibri" w:eastAsia="Calibri" w:hAnsi="Calibri" w:cs="Calibri"/>
          <w:sz w:val="24"/>
          <w:szCs w:val="24"/>
        </w:rPr>
        <w:t xml:space="preserve">il trattamento sarà effettuato tramite strumenti informatici e/o telematici e </w:t>
      </w:r>
      <w:proofErr w:type="gramStart"/>
      <w:r>
        <w:rPr>
          <w:rFonts w:ascii="Calibri" w:eastAsia="Calibri" w:hAnsi="Calibri" w:cs="Calibri"/>
          <w:sz w:val="24"/>
          <w:szCs w:val="24"/>
        </w:rPr>
        <w:t>non</w:t>
      </w:r>
      <w:proofErr w:type="gramEnd"/>
      <w:r>
        <w:rPr>
          <w:rFonts w:ascii="Calibri" w:eastAsia="Calibri" w:hAnsi="Calibri" w:cs="Calibri"/>
          <w:sz w:val="24"/>
          <w:szCs w:val="24"/>
        </w:rPr>
        <w:t>, secondo modalità idonee a g</w:t>
      </w:r>
      <w:r>
        <w:rPr>
          <w:rFonts w:ascii="Calibri" w:eastAsia="Calibri" w:hAnsi="Calibri" w:cs="Calibri"/>
          <w:sz w:val="24"/>
          <w:szCs w:val="24"/>
        </w:rPr>
        <w:t>arantire in qualsiasi momento la sicurezza, l’integrità e la riservatezza dei dati medesimi;</w:t>
      </w:r>
    </w:p>
    <w:p w14:paraId="00000021" w14:textId="77777777" w:rsidR="00EA3FFD" w:rsidRDefault="00434DC1">
      <w:pPr>
        <w:numPr>
          <w:ilvl w:val="0"/>
          <w:numId w:val="4"/>
        </w:numPr>
        <w:spacing w:line="360" w:lineRule="auto"/>
        <w:jc w:val="both"/>
        <w:rPr>
          <w:rFonts w:ascii="Calibri" w:eastAsia="Calibri" w:hAnsi="Calibri" w:cs="Calibri"/>
          <w:sz w:val="24"/>
          <w:szCs w:val="24"/>
        </w:rPr>
      </w:pPr>
      <w:r>
        <w:rPr>
          <w:rFonts w:ascii="Calibri" w:eastAsia="Calibri" w:hAnsi="Calibri" w:cs="Calibri"/>
          <w:sz w:val="24"/>
          <w:szCs w:val="24"/>
        </w:rPr>
        <w:t xml:space="preserve">il titolare provvede affinché siano osservate, nonché testate periodicamente, specifiche misure organizzative e tecniche – sia di tipo fisico che logico – volte a </w:t>
      </w:r>
      <w:r>
        <w:rPr>
          <w:rFonts w:ascii="Calibri" w:eastAsia="Calibri" w:hAnsi="Calibri" w:cs="Calibri"/>
          <w:sz w:val="24"/>
          <w:szCs w:val="24"/>
        </w:rPr>
        <w:t>prevenire perdite, violazioni, accessi non autorizzati, usi illeciti o non corretti dei dati.</w:t>
      </w:r>
    </w:p>
    <w:p w14:paraId="00000022" w14:textId="77777777" w:rsidR="00EA3FFD" w:rsidRDefault="00434DC1">
      <w:pPr>
        <w:pStyle w:val="Titolo1"/>
        <w:spacing w:line="360" w:lineRule="auto"/>
        <w:jc w:val="both"/>
        <w:rPr>
          <w:rFonts w:ascii="Calibri" w:eastAsia="Calibri" w:hAnsi="Calibri" w:cs="Calibri"/>
          <w:b/>
          <w:sz w:val="24"/>
          <w:szCs w:val="24"/>
        </w:rPr>
      </w:pPr>
      <w:bookmarkStart w:id="6" w:name="_78bjp3cbh4ho" w:colFirst="0" w:colLast="0"/>
      <w:bookmarkEnd w:id="6"/>
      <w:r>
        <w:rPr>
          <w:rFonts w:ascii="Calibri" w:eastAsia="Calibri" w:hAnsi="Calibri" w:cs="Calibri"/>
          <w:b/>
          <w:sz w:val="24"/>
          <w:szCs w:val="24"/>
        </w:rPr>
        <w:t>6. Comunicazione dei dati</w:t>
      </w:r>
    </w:p>
    <w:p w14:paraId="00000023" w14:textId="77777777" w:rsidR="00EA3FFD" w:rsidRDefault="00434DC1">
      <w:pPr>
        <w:spacing w:line="360" w:lineRule="auto"/>
        <w:jc w:val="both"/>
        <w:rPr>
          <w:rFonts w:ascii="Calibri" w:eastAsia="Calibri" w:hAnsi="Calibri" w:cs="Calibri"/>
          <w:sz w:val="24"/>
          <w:szCs w:val="24"/>
        </w:rPr>
      </w:pPr>
      <w:r>
        <w:rPr>
          <w:rFonts w:ascii="Calibri" w:eastAsia="Calibri" w:hAnsi="Calibri" w:cs="Calibri"/>
          <w:sz w:val="24"/>
          <w:szCs w:val="24"/>
        </w:rPr>
        <w:t>I dati personali degli alunni, dei loro familiari e del personale docente connessi alla DDI potranno essere trattati dai dipendenti e da</w:t>
      </w:r>
      <w:r>
        <w:rPr>
          <w:rFonts w:ascii="Calibri" w:eastAsia="Calibri" w:hAnsi="Calibri" w:cs="Calibri"/>
          <w:sz w:val="24"/>
          <w:szCs w:val="24"/>
        </w:rPr>
        <w:t xml:space="preserve">i collaboratori del titolare del trattamento, previa individuazione di tali soggetti quali persone autorizzate al trattamento, ai sensi dell’art. 29 del RGPD, e soltanto qualora ciò sia necessario allo svolgimento delle mansioni loro assegnate. </w:t>
      </w:r>
    </w:p>
    <w:p w14:paraId="00000024" w14:textId="77777777" w:rsidR="00EA3FFD" w:rsidRDefault="00434DC1">
      <w:pPr>
        <w:spacing w:line="360" w:lineRule="auto"/>
        <w:jc w:val="both"/>
        <w:rPr>
          <w:rFonts w:ascii="Calibri" w:eastAsia="Calibri" w:hAnsi="Calibri" w:cs="Calibri"/>
          <w:sz w:val="24"/>
          <w:szCs w:val="24"/>
        </w:rPr>
      </w:pPr>
      <w:r>
        <w:rPr>
          <w:rFonts w:ascii="Calibri" w:eastAsia="Calibri" w:hAnsi="Calibri" w:cs="Calibri"/>
          <w:sz w:val="24"/>
          <w:szCs w:val="24"/>
        </w:rPr>
        <w:t>Il titolar</w:t>
      </w:r>
      <w:r>
        <w:rPr>
          <w:rFonts w:ascii="Calibri" w:eastAsia="Calibri" w:hAnsi="Calibri" w:cs="Calibri"/>
          <w:sz w:val="24"/>
          <w:szCs w:val="24"/>
        </w:rPr>
        <w:t>e del trattamento provvederà a impartire alle persone autorizzate al trattamento opportune istruzioni e vigilerà sul loro operato.</w:t>
      </w:r>
    </w:p>
    <w:p w14:paraId="00000025" w14:textId="77777777" w:rsidR="00EA3FFD" w:rsidRDefault="00434DC1">
      <w:pPr>
        <w:spacing w:line="360" w:lineRule="auto"/>
        <w:jc w:val="both"/>
        <w:rPr>
          <w:rFonts w:ascii="Calibri" w:eastAsia="Calibri" w:hAnsi="Calibri" w:cs="Calibri"/>
          <w:sz w:val="24"/>
          <w:szCs w:val="24"/>
        </w:rPr>
      </w:pPr>
      <w:r>
        <w:rPr>
          <w:rFonts w:ascii="Calibri" w:eastAsia="Calibri" w:hAnsi="Calibri" w:cs="Calibri"/>
          <w:sz w:val="24"/>
          <w:szCs w:val="24"/>
        </w:rPr>
        <w:lastRenderedPageBreak/>
        <w:t>Come già esplicitato, vista la natura informatico-telematica dei trattamenti in questione, tra i soggetti esterni ai quali po</w:t>
      </w:r>
      <w:r>
        <w:rPr>
          <w:rFonts w:ascii="Calibri" w:eastAsia="Calibri" w:hAnsi="Calibri" w:cs="Calibri"/>
          <w:sz w:val="24"/>
          <w:szCs w:val="24"/>
        </w:rPr>
        <w:t xml:space="preserve">tranno essere comunicati i dati personali in oggetto ci sono società con le quali sono in essere contratti di servizi finalizzati alla fruizione da parte dell’istituzione scolastica e degli stessi interessati. </w:t>
      </w:r>
    </w:p>
    <w:p w14:paraId="00000026" w14:textId="77777777" w:rsidR="00EA3FFD" w:rsidRDefault="00434DC1">
      <w:pPr>
        <w:spacing w:line="360" w:lineRule="auto"/>
        <w:jc w:val="both"/>
        <w:rPr>
          <w:rFonts w:ascii="Calibri" w:eastAsia="Calibri" w:hAnsi="Calibri" w:cs="Calibri"/>
          <w:sz w:val="24"/>
          <w:szCs w:val="24"/>
        </w:rPr>
      </w:pPr>
      <w:r>
        <w:rPr>
          <w:rFonts w:ascii="Calibri" w:eastAsia="Calibri" w:hAnsi="Calibri" w:cs="Calibri"/>
          <w:sz w:val="24"/>
          <w:szCs w:val="24"/>
        </w:rPr>
        <w:t>L’Istituto ha adottato i servizi offerti da G</w:t>
      </w:r>
      <w:r>
        <w:rPr>
          <w:rFonts w:ascii="Calibri" w:eastAsia="Calibri" w:hAnsi="Calibri" w:cs="Calibri"/>
          <w:sz w:val="24"/>
          <w:szCs w:val="24"/>
        </w:rPr>
        <w:t xml:space="preserve">oogle LLC, responsabile del trattamento ai sensi dell’art. 28 del RGPD, come si evince dal </w:t>
      </w:r>
      <w:hyperlink r:id="rId11">
        <w:r>
          <w:rPr>
            <w:rFonts w:ascii="Calibri" w:eastAsia="Calibri" w:hAnsi="Calibri" w:cs="Calibri"/>
            <w:color w:val="1155CC"/>
            <w:sz w:val="24"/>
            <w:szCs w:val="24"/>
            <w:u w:val="single"/>
          </w:rPr>
          <w:t xml:space="preserve">Data Processing </w:t>
        </w:r>
        <w:proofErr w:type="spellStart"/>
        <w:r>
          <w:rPr>
            <w:rFonts w:ascii="Calibri" w:eastAsia="Calibri" w:hAnsi="Calibri" w:cs="Calibri"/>
            <w:color w:val="1155CC"/>
            <w:sz w:val="24"/>
            <w:szCs w:val="24"/>
            <w:u w:val="single"/>
          </w:rPr>
          <w:t>Amendment</w:t>
        </w:r>
        <w:proofErr w:type="spellEnd"/>
      </w:hyperlink>
      <w:r>
        <w:rPr>
          <w:rFonts w:ascii="Calibri" w:eastAsia="Calibri" w:hAnsi="Calibri" w:cs="Calibri"/>
          <w:sz w:val="24"/>
          <w:szCs w:val="24"/>
        </w:rPr>
        <w:t xml:space="preserve"> associato al contratto stipulato, in particolare quelli che compongono la</w:t>
      </w:r>
      <w:r>
        <w:rPr>
          <w:rFonts w:ascii="Calibri" w:eastAsia="Calibri" w:hAnsi="Calibri" w:cs="Calibri"/>
          <w:sz w:val="24"/>
          <w:szCs w:val="24"/>
        </w:rPr>
        <w:t xml:space="preserve"> G Suite for Education, della quale si mette a disposizione l’</w:t>
      </w:r>
      <w:hyperlink r:id="rId12">
        <w:r>
          <w:rPr>
            <w:rFonts w:ascii="Calibri" w:eastAsia="Calibri" w:hAnsi="Calibri" w:cs="Calibri"/>
            <w:color w:val="1155CC"/>
            <w:sz w:val="24"/>
            <w:szCs w:val="24"/>
            <w:u w:val="single"/>
          </w:rPr>
          <w:t>informativa</w:t>
        </w:r>
      </w:hyperlink>
      <w:r>
        <w:rPr>
          <w:rFonts w:ascii="Calibri" w:eastAsia="Calibri" w:hAnsi="Calibri" w:cs="Calibri"/>
          <w:sz w:val="24"/>
          <w:szCs w:val="24"/>
        </w:rPr>
        <w:t xml:space="preserve"> sul trattamento dei dati personali. Ne segue che i dati personali degli interessati potranno essere trasferi</w:t>
      </w:r>
      <w:r>
        <w:rPr>
          <w:rFonts w:ascii="Calibri" w:eastAsia="Calibri" w:hAnsi="Calibri" w:cs="Calibri"/>
          <w:sz w:val="24"/>
          <w:szCs w:val="24"/>
        </w:rPr>
        <w:t>ti negli Stati Uniti d’America sulla base di clausole contrattuali tipo a livello di UE per G Suite.</w:t>
      </w:r>
    </w:p>
    <w:p w14:paraId="00000027" w14:textId="77777777" w:rsidR="00EA3FFD" w:rsidRDefault="00434DC1">
      <w:pPr>
        <w:spacing w:line="360" w:lineRule="auto"/>
        <w:jc w:val="both"/>
        <w:rPr>
          <w:rFonts w:ascii="Calibri" w:eastAsia="Calibri" w:hAnsi="Calibri" w:cs="Calibri"/>
          <w:sz w:val="24"/>
          <w:szCs w:val="24"/>
        </w:rPr>
      </w:pPr>
      <w:r>
        <w:rPr>
          <w:rFonts w:ascii="Calibri" w:eastAsia="Calibri" w:hAnsi="Calibri" w:cs="Calibri"/>
          <w:sz w:val="24"/>
          <w:szCs w:val="24"/>
        </w:rPr>
        <w:t xml:space="preserve">Inoltre, l’Istituto mette a disposizione dell’utenza una piattaforma di e-learning realizzata sulla base del framework open source Moodle chiamata </w:t>
      </w:r>
      <w:hyperlink r:id="rId13">
        <w:r>
          <w:rPr>
            <w:rFonts w:ascii="Calibri" w:eastAsia="Calibri" w:hAnsi="Calibri" w:cs="Calibri"/>
            <w:color w:val="1155CC"/>
            <w:sz w:val="24"/>
            <w:szCs w:val="24"/>
            <w:u w:val="single"/>
          </w:rPr>
          <w:t>Icsan14learn</w:t>
        </w:r>
      </w:hyperlink>
      <w:r>
        <w:rPr>
          <w:rFonts w:ascii="Calibri" w:eastAsia="Calibri" w:hAnsi="Calibri" w:cs="Calibri"/>
          <w:sz w:val="24"/>
          <w:szCs w:val="24"/>
        </w:rPr>
        <w:t xml:space="preserve">, la cui informativa sul trattamento dei dati personali è consultabile al seguente </w:t>
      </w:r>
      <w:hyperlink r:id="rId14">
        <w:r>
          <w:rPr>
            <w:rFonts w:ascii="Calibri" w:eastAsia="Calibri" w:hAnsi="Calibri" w:cs="Calibri"/>
            <w:color w:val="1155CC"/>
            <w:sz w:val="24"/>
            <w:szCs w:val="24"/>
            <w:u w:val="single"/>
          </w:rPr>
          <w:t>indirizzo</w:t>
        </w:r>
      </w:hyperlink>
      <w:r>
        <w:rPr>
          <w:rFonts w:ascii="Calibri" w:eastAsia="Calibri" w:hAnsi="Calibri" w:cs="Calibri"/>
          <w:sz w:val="24"/>
          <w:szCs w:val="24"/>
        </w:rPr>
        <w:t xml:space="preserve"> e contiene i dati del gestore, anch’esso nom</w:t>
      </w:r>
      <w:r>
        <w:rPr>
          <w:rFonts w:ascii="Calibri" w:eastAsia="Calibri" w:hAnsi="Calibri" w:cs="Calibri"/>
          <w:sz w:val="24"/>
          <w:szCs w:val="24"/>
        </w:rPr>
        <w:t>inato quale responsabile del trattamento.</w:t>
      </w:r>
    </w:p>
    <w:p w14:paraId="00000028" w14:textId="77777777" w:rsidR="00EA3FFD" w:rsidRDefault="00434DC1">
      <w:pPr>
        <w:spacing w:line="360" w:lineRule="auto"/>
        <w:jc w:val="both"/>
        <w:rPr>
          <w:rFonts w:ascii="Calibri" w:eastAsia="Calibri" w:hAnsi="Calibri" w:cs="Calibri"/>
          <w:sz w:val="24"/>
          <w:szCs w:val="24"/>
        </w:rPr>
      </w:pPr>
      <w:r>
        <w:rPr>
          <w:rFonts w:ascii="Calibri" w:eastAsia="Calibri" w:hAnsi="Calibri" w:cs="Calibri"/>
          <w:sz w:val="24"/>
          <w:szCs w:val="24"/>
        </w:rPr>
        <w:t>Prestazioni connesse alla DDI possono essere fornite anche da Argo Software S.r.l., società fornitrice di vari software per la gestione informatizzata delle attività scolastiche, anch’essa designata quale responsab</w:t>
      </w:r>
      <w:r>
        <w:rPr>
          <w:rFonts w:ascii="Calibri" w:eastAsia="Calibri" w:hAnsi="Calibri" w:cs="Calibri"/>
          <w:sz w:val="24"/>
          <w:szCs w:val="24"/>
        </w:rPr>
        <w:t>ile del trattamento.</w:t>
      </w:r>
    </w:p>
    <w:p w14:paraId="00000029" w14:textId="77777777" w:rsidR="00EA3FFD" w:rsidRDefault="00434DC1">
      <w:pPr>
        <w:spacing w:line="360" w:lineRule="auto"/>
        <w:jc w:val="both"/>
        <w:rPr>
          <w:rFonts w:ascii="Calibri" w:eastAsia="Calibri" w:hAnsi="Calibri" w:cs="Calibri"/>
          <w:sz w:val="24"/>
          <w:szCs w:val="24"/>
        </w:rPr>
      </w:pPr>
      <w:r>
        <w:rPr>
          <w:rFonts w:ascii="Calibri" w:eastAsia="Calibri" w:hAnsi="Calibri" w:cs="Calibri"/>
          <w:sz w:val="24"/>
          <w:szCs w:val="24"/>
        </w:rPr>
        <w:t>Infine, si precisa che nell’ambito della DDI, i dati personali (incluse le riprese fotografiche e filmiche) dei partecipanti, possono essere a conoscenza di ciascuno degli altri partecipanti alla sessione di formazione a distanza.</w:t>
      </w:r>
    </w:p>
    <w:p w14:paraId="0000002A" w14:textId="77777777" w:rsidR="00EA3FFD" w:rsidRDefault="00434DC1">
      <w:pPr>
        <w:pStyle w:val="Titolo1"/>
        <w:spacing w:line="360" w:lineRule="auto"/>
        <w:jc w:val="both"/>
        <w:rPr>
          <w:rFonts w:ascii="Calibri" w:eastAsia="Calibri" w:hAnsi="Calibri" w:cs="Calibri"/>
          <w:sz w:val="24"/>
          <w:szCs w:val="24"/>
        </w:rPr>
      </w:pPr>
      <w:bookmarkStart w:id="7" w:name="_i8xxp2on2m5r" w:colFirst="0" w:colLast="0"/>
      <w:bookmarkEnd w:id="7"/>
      <w:r>
        <w:rPr>
          <w:rFonts w:ascii="Calibri" w:eastAsia="Calibri" w:hAnsi="Calibri" w:cs="Calibri"/>
          <w:b/>
          <w:sz w:val="24"/>
          <w:szCs w:val="24"/>
        </w:rPr>
        <w:t>7. D</w:t>
      </w:r>
      <w:r>
        <w:rPr>
          <w:rFonts w:ascii="Calibri" w:eastAsia="Calibri" w:hAnsi="Calibri" w:cs="Calibri"/>
          <w:b/>
          <w:sz w:val="24"/>
          <w:szCs w:val="24"/>
        </w:rPr>
        <w:t>iritti degli interessati</w:t>
      </w:r>
    </w:p>
    <w:p w14:paraId="0000002B" w14:textId="77777777" w:rsidR="00EA3FFD" w:rsidRDefault="00434DC1">
      <w:pPr>
        <w:spacing w:line="360" w:lineRule="auto"/>
        <w:jc w:val="both"/>
        <w:rPr>
          <w:rFonts w:ascii="Calibri" w:eastAsia="Calibri" w:hAnsi="Calibri" w:cs="Calibri"/>
          <w:sz w:val="24"/>
          <w:szCs w:val="24"/>
        </w:rPr>
      </w:pPr>
      <w:r>
        <w:rPr>
          <w:rFonts w:ascii="Calibri" w:eastAsia="Calibri" w:hAnsi="Calibri" w:cs="Calibri"/>
          <w:sz w:val="24"/>
          <w:szCs w:val="24"/>
        </w:rPr>
        <w:t>Il Regolamento conferisce agli interessati la possibilità di esercitare, rivolgendosi in qualsiasi momento al titolare del trattamento, i seguenti diritti:</w:t>
      </w:r>
    </w:p>
    <w:p w14:paraId="0000002C" w14:textId="77777777" w:rsidR="00EA3FFD" w:rsidRDefault="00434DC1">
      <w:pPr>
        <w:numPr>
          <w:ilvl w:val="0"/>
          <w:numId w:val="5"/>
        </w:numPr>
        <w:spacing w:line="360" w:lineRule="auto"/>
        <w:jc w:val="both"/>
        <w:rPr>
          <w:rFonts w:ascii="Calibri" w:eastAsia="Calibri" w:hAnsi="Calibri" w:cs="Calibri"/>
          <w:sz w:val="24"/>
          <w:szCs w:val="24"/>
        </w:rPr>
      </w:pPr>
      <w:r>
        <w:rPr>
          <w:rFonts w:ascii="Calibri" w:eastAsia="Calibri" w:hAnsi="Calibri" w:cs="Calibri"/>
          <w:sz w:val="24"/>
          <w:szCs w:val="24"/>
        </w:rPr>
        <w:t xml:space="preserve">ricevere la conferma che sia o meno in atto un trattamento dei propri dati </w:t>
      </w:r>
      <w:r>
        <w:rPr>
          <w:rFonts w:ascii="Calibri" w:eastAsia="Calibri" w:hAnsi="Calibri" w:cs="Calibri"/>
          <w:sz w:val="24"/>
          <w:szCs w:val="24"/>
        </w:rPr>
        <w:t>personali, conoscere le categorie di dati trattati, i soggetti ai quali sono stati o saranno comunicati, il periodo o i criteri per determinare il periodo di conservazione degli stessi, nonché una copia dei dati personali oggetto di trattamento;</w:t>
      </w:r>
    </w:p>
    <w:p w14:paraId="0000002D" w14:textId="77777777" w:rsidR="00EA3FFD" w:rsidRDefault="00434DC1">
      <w:pPr>
        <w:numPr>
          <w:ilvl w:val="0"/>
          <w:numId w:val="5"/>
        </w:numPr>
        <w:spacing w:line="360" w:lineRule="auto"/>
        <w:jc w:val="both"/>
        <w:rPr>
          <w:rFonts w:ascii="Calibri" w:eastAsia="Calibri" w:hAnsi="Calibri" w:cs="Calibri"/>
          <w:sz w:val="24"/>
          <w:szCs w:val="24"/>
        </w:rPr>
      </w:pPr>
      <w:r>
        <w:rPr>
          <w:rFonts w:ascii="Calibri" w:eastAsia="Calibri" w:hAnsi="Calibri" w:cs="Calibri"/>
          <w:sz w:val="24"/>
          <w:szCs w:val="24"/>
        </w:rPr>
        <w:lastRenderedPageBreak/>
        <w:t>le predett</w:t>
      </w:r>
      <w:r>
        <w:rPr>
          <w:rFonts w:ascii="Calibri" w:eastAsia="Calibri" w:hAnsi="Calibri" w:cs="Calibri"/>
          <w:sz w:val="24"/>
          <w:szCs w:val="24"/>
        </w:rPr>
        <w:t>e informazioni saranno comunicate, ad eccezione di richieste specifiche da parte dell’interessato, in un formato elettronico di uso comune;</w:t>
      </w:r>
    </w:p>
    <w:p w14:paraId="0000002E" w14:textId="77777777" w:rsidR="00EA3FFD" w:rsidRDefault="00434DC1">
      <w:pPr>
        <w:numPr>
          <w:ilvl w:val="0"/>
          <w:numId w:val="3"/>
        </w:numPr>
        <w:spacing w:line="360" w:lineRule="auto"/>
        <w:jc w:val="both"/>
        <w:rPr>
          <w:rFonts w:ascii="Calibri" w:eastAsia="Calibri" w:hAnsi="Calibri" w:cs="Calibri"/>
          <w:sz w:val="24"/>
          <w:szCs w:val="24"/>
        </w:rPr>
      </w:pPr>
      <w:r>
        <w:rPr>
          <w:rFonts w:ascii="Calibri" w:eastAsia="Calibri" w:hAnsi="Calibri" w:cs="Calibri"/>
          <w:sz w:val="24"/>
          <w:szCs w:val="24"/>
        </w:rPr>
        <w:t>ottenere, senza ingiustificato ritardo, la rettifica dei dati personali inesatti che lo riguardano;</w:t>
      </w:r>
    </w:p>
    <w:p w14:paraId="0000002F" w14:textId="77777777" w:rsidR="00EA3FFD" w:rsidRDefault="00434DC1">
      <w:pPr>
        <w:numPr>
          <w:ilvl w:val="0"/>
          <w:numId w:val="3"/>
        </w:numPr>
        <w:spacing w:line="360" w:lineRule="auto"/>
        <w:jc w:val="both"/>
        <w:rPr>
          <w:rFonts w:ascii="Calibri" w:eastAsia="Calibri" w:hAnsi="Calibri" w:cs="Calibri"/>
          <w:sz w:val="24"/>
          <w:szCs w:val="24"/>
        </w:rPr>
      </w:pPr>
      <w:r>
        <w:rPr>
          <w:rFonts w:ascii="Calibri" w:eastAsia="Calibri" w:hAnsi="Calibri" w:cs="Calibri"/>
          <w:sz w:val="24"/>
          <w:szCs w:val="24"/>
        </w:rPr>
        <w:t>ottenere, qualor</w:t>
      </w:r>
      <w:r>
        <w:rPr>
          <w:rFonts w:ascii="Calibri" w:eastAsia="Calibri" w:hAnsi="Calibri" w:cs="Calibri"/>
          <w:sz w:val="24"/>
          <w:szCs w:val="24"/>
        </w:rPr>
        <w:t>a ricorra una delle ipotesi previste dall’art. 18 del RGPD, la limitazione del trattamento dei propri dati personali;</w:t>
      </w:r>
    </w:p>
    <w:p w14:paraId="00000030" w14:textId="77777777" w:rsidR="00EA3FFD" w:rsidRDefault="00434DC1">
      <w:pPr>
        <w:numPr>
          <w:ilvl w:val="0"/>
          <w:numId w:val="3"/>
        </w:numPr>
        <w:spacing w:line="360" w:lineRule="auto"/>
        <w:jc w:val="both"/>
        <w:rPr>
          <w:rFonts w:ascii="Calibri" w:eastAsia="Calibri" w:hAnsi="Calibri" w:cs="Calibri"/>
          <w:sz w:val="24"/>
          <w:szCs w:val="24"/>
        </w:rPr>
      </w:pPr>
      <w:r>
        <w:rPr>
          <w:rFonts w:ascii="Calibri" w:eastAsia="Calibri" w:hAnsi="Calibri" w:cs="Calibri"/>
          <w:sz w:val="24"/>
          <w:szCs w:val="24"/>
        </w:rPr>
        <w:t>opporsi in qualsiasi momento, per motivi connessi alla propria situazione particolare, al trattamento dei propri dati personali, qualora esso si basi sull’art. 6, par. 1, lett. e) del RGPD, ai sensi dell’art. 21 dello stesso;</w:t>
      </w:r>
    </w:p>
    <w:p w14:paraId="00000031" w14:textId="77777777" w:rsidR="00EA3FFD" w:rsidRDefault="00434DC1">
      <w:pPr>
        <w:numPr>
          <w:ilvl w:val="0"/>
          <w:numId w:val="3"/>
        </w:numPr>
        <w:spacing w:line="360" w:lineRule="auto"/>
        <w:jc w:val="both"/>
        <w:rPr>
          <w:rFonts w:ascii="Calibri" w:eastAsia="Calibri" w:hAnsi="Calibri" w:cs="Calibri"/>
          <w:sz w:val="24"/>
          <w:szCs w:val="24"/>
        </w:rPr>
      </w:pPr>
      <w:r>
        <w:rPr>
          <w:rFonts w:ascii="Calibri" w:eastAsia="Calibri" w:hAnsi="Calibri" w:cs="Calibri"/>
          <w:sz w:val="24"/>
          <w:szCs w:val="24"/>
        </w:rPr>
        <w:t xml:space="preserve">presentare </w:t>
      </w:r>
      <w:hyperlink r:id="rId15">
        <w:r>
          <w:rPr>
            <w:rFonts w:ascii="Calibri" w:eastAsia="Calibri" w:hAnsi="Calibri" w:cs="Calibri"/>
            <w:color w:val="1155CC"/>
            <w:sz w:val="24"/>
            <w:szCs w:val="24"/>
            <w:u w:val="single"/>
          </w:rPr>
          <w:t>reclamo</w:t>
        </w:r>
      </w:hyperlink>
      <w:r>
        <w:rPr>
          <w:rFonts w:ascii="Calibri" w:eastAsia="Calibri" w:hAnsi="Calibri" w:cs="Calibri"/>
          <w:sz w:val="24"/>
          <w:szCs w:val="24"/>
        </w:rPr>
        <w:t xml:space="preserve"> all’Autorità garante per la protezione dei dati personali.</w:t>
      </w:r>
    </w:p>
    <w:p w14:paraId="00000032" w14:textId="77777777" w:rsidR="00EA3FFD" w:rsidRDefault="00434DC1">
      <w:pPr>
        <w:pStyle w:val="Titolo1"/>
        <w:spacing w:line="360" w:lineRule="auto"/>
        <w:jc w:val="both"/>
        <w:rPr>
          <w:rFonts w:ascii="Calibri" w:eastAsia="Calibri" w:hAnsi="Calibri" w:cs="Calibri"/>
          <w:sz w:val="24"/>
          <w:szCs w:val="24"/>
        </w:rPr>
      </w:pPr>
      <w:bookmarkStart w:id="8" w:name="_baq3j60arv3" w:colFirst="0" w:colLast="0"/>
      <w:bookmarkEnd w:id="8"/>
      <w:r>
        <w:rPr>
          <w:rFonts w:ascii="Calibri" w:eastAsia="Calibri" w:hAnsi="Calibri" w:cs="Calibri"/>
          <w:b/>
          <w:sz w:val="24"/>
          <w:szCs w:val="24"/>
        </w:rPr>
        <w:t>8. Norme di comportamento</w:t>
      </w:r>
    </w:p>
    <w:p w14:paraId="00000033" w14:textId="77777777" w:rsidR="00EA3FFD" w:rsidRDefault="00434DC1">
      <w:pPr>
        <w:spacing w:line="360" w:lineRule="auto"/>
        <w:jc w:val="both"/>
        <w:rPr>
          <w:rFonts w:ascii="Calibri" w:eastAsia="Calibri" w:hAnsi="Calibri" w:cs="Calibri"/>
          <w:sz w:val="24"/>
          <w:szCs w:val="24"/>
        </w:rPr>
      </w:pPr>
      <w:r>
        <w:rPr>
          <w:rFonts w:ascii="Calibri" w:eastAsia="Calibri" w:hAnsi="Calibri" w:cs="Calibri"/>
          <w:sz w:val="24"/>
          <w:szCs w:val="24"/>
        </w:rPr>
        <w:t>Si rammenta agli alunni, ai loro familiari e ai docenti che nell’ambito della DDI sono tenuti a rispettare tutte le norme previste in materia di protezione dei dati personali, nonché le seguenti norme comportamentali:</w:t>
      </w:r>
    </w:p>
    <w:p w14:paraId="00000034" w14:textId="77777777" w:rsidR="00EA3FFD" w:rsidRDefault="00434DC1">
      <w:pPr>
        <w:numPr>
          <w:ilvl w:val="0"/>
          <w:numId w:val="1"/>
        </w:numPr>
        <w:spacing w:line="360" w:lineRule="auto"/>
        <w:jc w:val="both"/>
        <w:rPr>
          <w:rFonts w:ascii="Calibri" w:eastAsia="Calibri" w:hAnsi="Calibri" w:cs="Calibri"/>
          <w:sz w:val="24"/>
          <w:szCs w:val="24"/>
        </w:rPr>
      </w:pPr>
      <w:r>
        <w:rPr>
          <w:rFonts w:ascii="Calibri" w:eastAsia="Calibri" w:hAnsi="Calibri" w:cs="Calibri"/>
          <w:sz w:val="24"/>
          <w:szCs w:val="24"/>
        </w:rPr>
        <w:t>conservare in sicurezza e mantenere se</w:t>
      </w:r>
      <w:r>
        <w:rPr>
          <w:rFonts w:ascii="Calibri" w:eastAsia="Calibri" w:hAnsi="Calibri" w:cs="Calibri"/>
          <w:sz w:val="24"/>
          <w:szCs w:val="24"/>
        </w:rPr>
        <w:t>greta la password personale di accesso alla piattaforma per la DDI, e a non consentirne l'uso ad altre persone;</w:t>
      </w:r>
    </w:p>
    <w:p w14:paraId="00000035" w14:textId="77777777" w:rsidR="00EA3FFD" w:rsidRDefault="00434DC1">
      <w:pPr>
        <w:numPr>
          <w:ilvl w:val="0"/>
          <w:numId w:val="1"/>
        </w:numPr>
        <w:spacing w:line="360" w:lineRule="auto"/>
        <w:jc w:val="both"/>
        <w:rPr>
          <w:rFonts w:ascii="Calibri" w:eastAsia="Calibri" w:hAnsi="Calibri" w:cs="Calibri"/>
          <w:sz w:val="24"/>
          <w:szCs w:val="24"/>
        </w:rPr>
      </w:pPr>
      <w:r>
        <w:rPr>
          <w:rFonts w:ascii="Calibri" w:eastAsia="Calibri" w:hAnsi="Calibri" w:cs="Calibri"/>
          <w:sz w:val="24"/>
          <w:szCs w:val="24"/>
        </w:rPr>
        <w:t>comunicare immediatamente all’Istituto tramite e-mail l’impossibilità ad accedere al proprio account, il sospetto che altri possano accedervi, n</w:t>
      </w:r>
      <w:r>
        <w:rPr>
          <w:rFonts w:ascii="Calibri" w:eastAsia="Calibri" w:hAnsi="Calibri" w:cs="Calibri"/>
          <w:sz w:val="24"/>
          <w:szCs w:val="24"/>
        </w:rPr>
        <w:t>onché lo smarrimento o il furto della password;</w:t>
      </w:r>
    </w:p>
    <w:p w14:paraId="00000036" w14:textId="77777777" w:rsidR="00EA3FFD" w:rsidRDefault="00434DC1">
      <w:pPr>
        <w:numPr>
          <w:ilvl w:val="0"/>
          <w:numId w:val="1"/>
        </w:numPr>
        <w:spacing w:line="360" w:lineRule="auto"/>
        <w:jc w:val="both"/>
        <w:rPr>
          <w:rFonts w:ascii="Calibri" w:eastAsia="Calibri" w:hAnsi="Calibri" w:cs="Calibri"/>
          <w:sz w:val="24"/>
          <w:szCs w:val="24"/>
        </w:rPr>
      </w:pPr>
      <w:r>
        <w:rPr>
          <w:rFonts w:ascii="Calibri" w:eastAsia="Calibri" w:hAnsi="Calibri" w:cs="Calibri"/>
          <w:sz w:val="24"/>
          <w:szCs w:val="24"/>
        </w:rPr>
        <w:t>non consentire ad altri, a nessun titolo, l'utilizzo della piattaforma per la DDI;</w:t>
      </w:r>
    </w:p>
    <w:p w14:paraId="00000037" w14:textId="77777777" w:rsidR="00EA3FFD" w:rsidRDefault="00434DC1">
      <w:pPr>
        <w:numPr>
          <w:ilvl w:val="0"/>
          <w:numId w:val="1"/>
        </w:numPr>
        <w:spacing w:line="360" w:lineRule="auto"/>
        <w:jc w:val="both"/>
        <w:rPr>
          <w:rFonts w:ascii="Calibri" w:eastAsia="Calibri" w:hAnsi="Calibri" w:cs="Calibri"/>
          <w:sz w:val="24"/>
          <w:szCs w:val="24"/>
        </w:rPr>
      </w:pPr>
      <w:r>
        <w:rPr>
          <w:rFonts w:ascii="Calibri" w:eastAsia="Calibri" w:hAnsi="Calibri" w:cs="Calibri"/>
          <w:sz w:val="24"/>
          <w:szCs w:val="24"/>
        </w:rPr>
        <w:t>non diffondere eventuali informazioni riservate di cui si entra a conoscenza relative all'attività di altre persone che utili</w:t>
      </w:r>
      <w:r>
        <w:rPr>
          <w:rFonts w:ascii="Calibri" w:eastAsia="Calibri" w:hAnsi="Calibri" w:cs="Calibri"/>
          <w:sz w:val="24"/>
          <w:szCs w:val="24"/>
        </w:rPr>
        <w:t>zzano il servizio;</w:t>
      </w:r>
    </w:p>
    <w:p w14:paraId="00000038" w14:textId="77777777" w:rsidR="00EA3FFD" w:rsidRDefault="00434DC1">
      <w:pPr>
        <w:numPr>
          <w:ilvl w:val="0"/>
          <w:numId w:val="1"/>
        </w:numPr>
        <w:spacing w:line="360" w:lineRule="auto"/>
        <w:jc w:val="both"/>
        <w:rPr>
          <w:rFonts w:ascii="Calibri" w:eastAsia="Calibri" w:hAnsi="Calibri" w:cs="Calibri"/>
          <w:sz w:val="24"/>
          <w:szCs w:val="24"/>
        </w:rPr>
      </w:pPr>
      <w:r>
        <w:rPr>
          <w:rFonts w:ascii="Calibri" w:eastAsia="Calibri" w:hAnsi="Calibri" w:cs="Calibri"/>
          <w:sz w:val="24"/>
          <w:szCs w:val="24"/>
        </w:rPr>
        <w:t>non diffondere in rete materiale e attività realizzate dal docente riguardanti le attività di DDI;</w:t>
      </w:r>
    </w:p>
    <w:p w14:paraId="00000039" w14:textId="77777777" w:rsidR="00EA3FFD" w:rsidRDefault="00434DC1">
      <w:pPr>
        <w:numPr>
          <w:ilvl w:val="0"/>
          <w:numId w:val="1"/>
        </w:numPr>
        <w:spacing w:line="360" w:lineRule="auto"/>
        <w:jc w:val="both"/>
        <w:rPr>
          <w:rFonts w:ascii="Calibri" w:eastAsia="Calibri" w:hAnsi="Calibri" w:cs="Calibri"/>
          <w:sz w:val="24"/>
          <w:szCs w:val="24"/>
        </w:rPr>
      </w:pPr>
      <w:r>
        <w:rPr>
          <w:rFonts w:ascii="Calibri" w:eastAsia="Calibri" w:hAnsi="Calibri" w:cs="Calibri"/>
          <w:sz w:val="24"/>
          <w:szCs w:val="24"/>
        </w:rPr>
        <w:t>non diffondere in rete schermate o fotografie che ritraggono le attività di DDI;</w:t>
      </w:r>
    </w:p>
    <w:p w14:paraId="0000003A" w14:textId="77777777" w:rsidR="00EA3FFD" w:rsidRDefault="00434DC1">
      <w:pPr>
        <w:numPr>
          <w:ilvl w:val="0"/>
          <w:numId w:val="1"/>
        </w:numPr>
        <w:spacing w:line="360" w:lineRule="auto"/>
        <w:jc w:val="both"/>
        <w:rPr>
          <w:rFonts w:ascii="Calibri" w:eastAsia="Calibri" w:hAnsi="Calibri" w:cs="Calibri"/>
          <w:sz w:val="24"/>
          <w:szCs w:val="24"/>
        </w:rPr>
      </w:pPr>
      <w:r>
        <w:rPr>
          <w:rFonts w:ascii="Calibri" w:eastAsia="Calibri" w:hAnsi="Calibri" w:cs="Calibri"/>
          <w:sz w:val="24"/>
          <w:szCs w:val="24"/>
        </w:rPr>
        <w:lastRenderedPageBreak/>
        <w:t>osservare le presenti norme di comportamento, pena la sos</w:t>
      </w:r>
      <w:r>
        <w:rPr>
          <w:rFonts w:ascii="Calibri" w:eastAsia="Calibri" w:hAnsi="Calibri" w:cs="Calibri"/>
          <w:sz w:val="24"/>
          <w:szCs w:val="24"/>
        </w:rPr>
        <w:t>pensione da parte dell’Istituto dell’account dell’alunno e la sua esclusione dalla DDI e dai progetti a essa correlati.</w:t>
      </w:r>
    </w:p>
    <w:p w14:paraId="0000003B" w14:textId="77777777" w:rsidR="00EA3FFD" w:rsidRDefault="00434DC1">
      <w:pPr>
        <w:spacing w:line="360" w:lineRule="auto"/>
        <w:jc w:val="both"/>
        <w:rPr>
          <w:rFonts w:ascii="Calibri" w:eastAsia="Calibri" w:hAnsi="Calibri" w:cs="Calibri"/>
          <w:sz w:val="24"/>
          <w:szCs w:val="24"/>
        </w:rPr>
      </w:pPr>
      <w:r>
        <w:rPr>
          <w:rFonts w:ascii="Calibri" w:eastAsia="Calibri" w:hAnsi="Calibri" w:cs="Calibri"/>
          <w:sz w:val="24"/>
          <w:szCs w:val="24"/>
        </w:rPr>
        <w:t xml:space="preserve">L’alunno, i suoi familiari e i docenti si assumono la piena responsabilità di tutti i dati da loro caricati, creati, gestiti, inoltrati </w:t>
      </w:r>
      <w:r>
        <w:rPr>
          <w:rFonts w:ascii="Calibri" w:eastAsia="Calibri" w:hAnsi="Calibri" w:cs="Calibri"/>
          <w:sz w:val="24"/>
          <w:szCs w:val="24"/>
        </w:rPr>
        <w:t>attraverso la piattaforma di DDI.</w:t>
      </w:r>
    </w:p>
    <w:p w14:paraId="0000003C" w14:textId="77777777" w:rsidR="00EA3FFD" w:rsidRDefault="00EA3FFD">
      <w:pPr>
        <w:spacing w:line="360" w:lineRule="auto"/>
        <w:jc w:val="both"/>
        <w:rPr>
          <w:rFonts w:ascii="Calibri" w:eastAsia="Calibri" w:hAnsi="Calibri" w:cs="Calibri"/>
          <w:sz w:val="24"/>
          <w:szCs w:val="24"/>
        </w:rPr>
      </w:pPr>
    </w:p>
    <w:tbl>
      <w:tblPr>
        <w:tblW w:w="0" w:type="auto"/>
        <w:jc w:val="right"/>
        <w:tblLook w:val="04A0" w:firstRow="1" w:lastRow="0" w:firstColumn="1" w:lastColumn="0" w:noHBand="0" w:noVBand="1"/>
      </w:tblPr>
      <w:tblGrid>
        <w:gridCol w:w="3283"/>
      </w:tblGrid>
      <w:tr w:rsidR="009939D8" w:rsidRPr="00BB34E2" w14:paraId="360804B7" w14:textId="77777777" w:rsidTr="008E0F66">
        <w:trPr>
          <w:jc w:val="right"/>
        </w:trPr>
        <w:tc>
          <w:tcPr>
            <w:tcW w:w="0" w:type="auto"/>
            <w:shd w:val="clear" w:color="auto" w:fill="auto"/>
          </w:tcPr>
          <w:p w14:paraId="0078D174" w14:textId="77777777" w:rsidR="009939D8" w:rsidRPr="00BB34E2" w:rsidRDefault="009939D8" w:rsidP="008E0F66">
            <w:pPr>
              <w:pStyle w:val="NormaleWeb"/>
              <w:spacing w:before="0" w:beforeAutospacing="0" w:after="0" w:afterAutospacing="0"/>
              <w:jc w:val="center"/>
              <w:rPr>
                <w:sz w:val="20"/>
                <w:szCs w:val="20"/>
              </w:rPr>
            </w:pPr>
            <w:r w:rsidRPr="00BB34E2">
              <w:rPr>
                <w:sz w:val="20"/>
                <w:szCs w:val="20"/>
              </w:rPr>
              <w:t>F.TO IL DIRIGENTE SCOLASTICO</w:t>
            </w:r>
          </w:p>
        </w:tc>
      </w:tr>
      <w:tr w:rsidR="009939D8" w:rsidRPr="00BB34E2" w14:paraId="45A2E155" w14:textId="77777777" w:rsidTr="008E0F66">
        <w:trPr>
          <w:jc w:val="right"/>
        </w:trPr>
        <w:tc>
          <w:tcPr>
            <w:tcW w:w="0" w:type="auto"/>
            <w:shd w:val="clear" w:color="auto" w:fill="auto"/>
          </w:tcPr>
          <w:p w14:paraId="6CA9B573" w14:textId="77777777" w:rsidR="009939D8" w:rsidRPr="00BB34E2" w:rsidRDefault="009939D8" w:rsidP="008E0F66">
            <w:pPr>
              <w:pStyle w:val="NormaleWeb"/>
              <w:spacing w:before="0" w:beforeAutospacing="0" w:after="0" w:afterAutospacing="0"/>
              <w:jc w:val="center"/>
              <w:rPr>
                <w:sz w:val="20"/>
                <w:szCs w:val="20"/>
              </w:rPr>
            </w:pPr>
            <w:r w:rsidRPr="00BB34E2">
              <w:rPr>
                <w:sz w:val="20"/>
                <w:szCs w:val="20"/>
              </w:rPr>
              <w:t>Prof.ssa Renata Greco</w:t>
            </w:r>
          </w:p>
        </w:tc>
      </w:tr>
      <w:tr w:rsidR="009939D8" w:rsidRPr="00BB34E2" w14:paraId="2BD005DD" w14:textId="77777777" w:rsidTr="008E0F66">
        <w:trPr>
          <w:jc w:val="right"/>
        </w:trPr>
        <w:tc>
          <w:tcPr>
            <w:tcW w:w="0" w:type="auto"/>
            <w:shd w:val="clear" w:color="auto" w:fill="auto"/>
          </w:tcPr>
          <w:p w14:paraId="14AB4ABB" w14:textId="77777777" w:rsidR="009939D8" w:rsidRPr="00143D16" w:rsidRDefault="009939D8" w:rsidP="008E0F66">
            <w:pPr>
              <w:pStyle w:val="Default"/>
              <w:jc w:val="center"/>
              <w:rPr>
                <w:i/>
                <w:sz w:val="16"/>
                <w:szCs w:val="16"/>
              </w:rPr>
            </w:pPr>
            <w:r w:rsidRPr="00143D16">
              <w:rPr>
                <w:i/>
                <w:sz w:val="16"/>
                <w:szCs w:val="16"/>
              </w:rPr>
              <w:t>Firma autografa sostituita a mezzo stampa</w:t>
            </w:r>
          </w:p>
          <w:p w14:paraId="0A5E9B0A" w14:textId="77777777" w:rsidR="009939D8" w:rsidRPr="00143D16" w:rsidRDefault="009939D8" w:rsidP="008E0F66">
            <w:pPr>
              <w:pStyle w:val="Default"/>
              <w:jc w:val="center"/>
              <w:rPr>
                <w:i/>
                <w:sz w:val="16"/>
                <w:szCs w:val="16"/>
              </w:rPr>
            </w:pPr>
            <w:r w:rsidRPr="00143D16">
              <w:rPr>
                <w:i/>
                <w:sz w:val="16"/>
                <w:szCs w:val="16"/>
              </w:rPr>
              <w:t>Ex art. 3, comma 2, D.lgs 39/93</w:t>
            </w:r>
          </w:p>
          <w:p w14:paraId="6A6E7D76" w14:textId="77777777" w:rsidR="009939D8" w:rsidRPr="00BB34E2" w:rsidRDefault="009939D8" w:rsidP="008E0F66">
            <w:pPr>
              <w:pStyle w:val="NormaleWeb"/>
              <w:spacing w:before="0" w:beforeAutospacing="0" w:after="0" w:afterAutospacing="0"/>
              <w:jc w:val="both"/>
              <w:rPr>
                <w:sz w:val="20"/>
                <w:szCs w:val="20"/>
              </w:rPr>
            </w:pPr>
          </w:p>
        </w:tc>
      </w:tr>
    </w:tbl>
    <w:p w14:paraId="0000003D" w14:textId="77777777" w:rsidR="00EA3FFD" w:rsidRDefault="00EA3FFD">
      <w:pPr>
        <w:spacing w:line="360" w:lineRule="auto"/>
        <w:jc w:val="both"/>
        <w:rPr>
          <w:rFonts w:ascii="Calibri" w:eastAsia="Calibri" w:hAnsi="Calibri" w:cs="Calibri"/>
          <w:sz w:val="24"/>
          <w:szCs w:val="24"/>
        </w:rPr>
      </w:pPr>
    </w:p>
    <w:p w14:paraId="0000003F" w14:textId="0ABB101F" w:rsidR="00EA3FFD" w:rsidRDefault="00EA3FFD">
      <w:pPr>
        <w:spacing w:line="360" w:lineRule="auto"/>
        <w:jc w:val="right"/>
        <w:rPr>
          <w:rFonts w:ascii="Calibri" w:eastAsia="Calibri" w:hAnsi="Calibri" w:cs="Calibri"/>
          <w:sz w:val="24"/>
          <w:szCs w:val="24"/>
        </w:rPr>
      </w:pPr>
    </w:p>
    <w:sectPr w:rsidR="00EA3FFD">
      <w:head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D35D2" w14:textId="77777777" w:rsidR="00434DC1" w:rsidRDefault="00434DC1" w:rsidP="009939D8">
      <w:pPr>
        <w:spacing w:line="240" w:lineRule="auto"/>
      </w:pPr>
      <w:r>
        <w:separator/>
      </w:r>
    </w:p>
  </w:endnote>
  <w:endnote w:type="continuationSeparator" w:id="0">
    <w:p w14:paraId="3220FF18" w14:textId="77777777" w:rsidR="00434DC1" w:rsidRDefault="00434DC1" w:rsidP="009939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FB8B7" w14:textId="77777777" w:rsidR="00434DC1" w:rsidRDefault="00434DC1" w:rsidP="009939D8">
      <w:pPr>
        <w:spacing w:line="240" w:lineRule="auto"/>
      </w:pPr>
      <w:r>
        <w:separator/>
      </w:r>
    </w:p>
  </w:footnote>
  <w:footnote w:type="continuationSeparator" w:id="0">
    <w:p w14:paraId="11004A00" w14:textId="77777777" w:rsidR="00434DC1" w:rsidRDefault="00434DC1" w:rsidP="009939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37A7C" w14:textId="18ED5A43" w:rsidR="009939D8" w:rsidRDefault="009939D8">
    <w:pPr>
      <w:pStyle w:val="Intestazione"/>
    </w:pPr>
  </w:p>
  <w:tbl>
    <w:tblPr>
      <w:tblW w:w="5338" w:type="pct"/>
      <w:jc w:val="center"/>
      <w:tblLook w:val="01E0" w:firstRow="1" w:lastRow="1" w:firstColumn="1" w:lastColumn="1" w:noHBand="0" w:noVBand="0"/>
    </w:tblPr>
    <w:tblGrid>
      <w:gridCol w:w="4396"/>
      <w:gridCol w:w="1592"/>
      <w:gridCol w:w="1407"/>
      <w:gridCol w:w="2244"/>
    </w:tblGrid>
    <w:tr w:rsidR="009939D8" w:rsidRPr="009939D8" w14:paraId="00986DC0" w14:textId="77777777" w:rsidTr="009939D8">
      <w:trPr>
        <w:trHeight w:val="495"/>
        <w:jc w:val="center"/>
      </w:trPr>
      <w:tc>
        <w:tcPr>
          <w:tcW w:w="2280" w:type="pct"/>
          <w:vMerge w:val="restart"/>
        </w:tcPr>
        <w:p w14:paraId="78CEB1D2" w14:textId="77777777" w:rsidR="009939D8" w:rsidRPr="009939D8" w:rsidRDefault="009939D8" w:rsidP="009939D8">
          <w:pPr>
            <w:spacing w:line="240" w:lineRule="auto"/>
            <w:rPr>
              <w:rFonts w:ascii="Times New Roman" w:eastAsia="Times New Roman" w:hAnsi="Times New Roman" w:cs="Times New Roman"/>
              <w:sz w:val="20"/>
              <w:szCs w:val="20"/>
              <w:lang w:val="it-IT"/>
            </w:rPr>
          </w:pPr>
          <w:bookmarkStart w:id="9" w:name="_Hlk521488831"/>
        </w:p>
      </w:tc>
      <w:tc>
        <w:tcPr>
          <w:tcW w:w="826" w:type="pct"/>
        </w:tcPr>
        <w:p w14:paraId="2C88D022" w14:textId="77777777" w:rsidR="009939D8" w:rsidRPr="009939D8" w:rsidRDefault="009939D8" w:rsidP="009939D8">
          <w:pPr>
            <w:spacing w:line="240" w:lineRule="auto"/>
            <w:jc w:val="center"/>
            <w:rPr>
              <w:rFonts w:ascii="Times New Roman" w:eastAsia="Times New Roman" w:hAnsi="Times New Roman" w:cs="Times New Roman"/>
              <w:sz w:val="16"/>
              <w:szCs w:val="16"/>
              <w:lang w:val="it-IT"/>
            </w:rPr>
          </w:pPr>
          <w:r w:rsidRPr="009939D8">
            <w:rPr>
              <w:rFonts w:ascii="Times New Roman" w:eastAsia="Times New Roman" w:hAnsi="Times New Roman" w:cs="Times New Roman"/>
              <w:noProof/>
              <w:sz w:val="16"/>
              <w:szCs w:val="16"/>
              <w:lang w:val="it-IT"/>
            </w:rPr>
            <w:drawing>
              <wp:inline distT="0" distB="0" distL="0" distR="0" wp14:anchorId="238DE31A" wp14:editId="154E1FCF">
                <wp:extent cx="301625" cy="310515"/>
                <wp:effectExtent l="0" t="0" r="317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625" cy="310515"/>
                        </a:xfrm>
                        <a:prstGeom prst="rect">
                          <a:avLst/>
                        </a:prstGeom>
                        <a:noFill/>
                        <a:ln>
                          <a:noFill/>
                        </a:ln>
                      </pic:spPr>
                    </pic:pic>
                  </a:graphicData>
                </a:graphic>
              </wp:inline>
            </w:drawing>
          </w:r>
        </w:p>
      </w:tc>
      <w:tc>
        <w:tcPr>
          <w:tcW w:w="730" w:type="pct"/>
        </w:tcPr>
        <w:p w14:paraId="17A57229" w14:textId="77777777" w:rsidR="009939D8" w:rsidRPr="009939D8" w:rsidRDefault="009939D8" w:rsidP="009939D8">
          <w:pPr>
            <w:spacing w:line="240" w:lineRule="auto"/>
            <w:jc w:val="center"/>
            <w:rPr>
              <w:rFonts w:ascii="Times New Roman" w:eastAsia="Times New Roman" w:hAnsi="Times New Roman" w:cs="Times New Roman"/>
              <w:bCs/>
              <w:i/>
              <w:iCs/>
              <w:sz w:val="16"/>
              <w:szCs w:val="16"/>
              <w:lang w:val="it-IT"/>
            </w:rPr>
          </w:pPr>
          <w:r w:rsidRPr="009939D8">
            <w:rPr>
              <w:rFonts w:ascii="Times New Roman" w:eastAsia="Times New Roman" w:hAnsi="Times New Roman" w:cs="Times New Roman"/>
              <w:i/>
              <w:noProof/>
              <w:sz w:val="16"/>
              <w:szCs w:val="16"/>
              <w:lang w:val="it-IT"/>
            </w:rPr>
            <w:drawing>
              <wp:inline distT="0" distB="0" distL="0" distR="0" wp14:anchorId="712706FD" wp14:editId="0143F9FF">
                <wp:extent cx="336550" cy="310515"/>
                <wp:effectExtent l="0" t="0" r="635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6550" cy="310515"/>
                        </a:xfrm>
                        <a:prstGeom prst="rect">
                          <a:avLst/>
                        </a:prstGeom>
                        <a:noFill/>
                        <a:ln>
                          <a:noFill/>
                        </a:ln>
                      </pic:spPr>
                    </pic:pic>
                  </a:graphicData>
                </a:graphic>
              </wp:inline>
            </w:drawing>
          </w:r>
        </w:p>
      </w:tc>
      <w:tc>
        <w:tcPr>
          <w:tcW w:w="1164" w:type="pct"/>
        </w:tcPr>
        <w:p w14:paraId="41193F26" w14:textId="77777777" w:rsidR="009939D8" w:rsidRPr="009939D8" w:rsidRDefault="009939D8" w:rsidP="009939D8">
          <w:pPr>
            <w:spacing w:line="240" w:lineRule="auto"/>
            <w:ind w:left="-4" w:right="-82"/>
            <w:jc w:val="center"/>
            <w:rPr>
              <w:rFonts w:ascii="Times New Roman" w:eastAsia="Times New Roman" w:hAnsi="Times New Roman" w:cs="Times New Roman"/>
              <w:sz w:val="16"/>
              <w:szCs w:val="16"/>
              <w:lang w:val="it-IT"/>
            </w:rPr>
          </w:pPr>
          <w:r w:rsidRPr="009939D8">
            <w:rPr>
              <w:rFonts w:ascii="Times New Roman" w:eastAsia="Times New Roman" w:hAnsi="Times New Roman" w:cs="Times New Roman"/>
              <w:noProof/>
              <w:sz w:val="16"/>
              <w:szCs w:val="16"/>
              <w:lang w:val="it-IT"/>
            </w:rPr>
            <w:drawing>
              <wp:inline distT="0" distB="0" distL="0" distR="0" wp14:anchorId="27DA5646" wp14:editId="7E2C7C77">
                <wp:extent cx="281940" cy="26670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1940" cy="266700"/>
                        </a:xfrm>
                        <a:prstGeom prst="rect">
                          <a:avLst/>
                        </a:prstGeom>
                        <a:noFill/>
                        <a:ln>
                          <a:noFill/>
                        </a:ln>
                      </pic:spPr>
                    </pic:pic>
                  </a:graphicData>
                </a:graphic>
              </wp:inline>
            </w:drawing>
          </w:r>
        </w:p>
      </w:tc>
    </w:tr>
    <w:tr w:rsidR="009939D8" w:rsidRPr="009939D8" w14:paraId="54BB69CE" w14:textId="77777777" w:rsidTr="009939D8">
      <w:trPr>
        <w:trHeight w:val="328"/>
        <w:jc w:val="center"/>
      </w:trPr>
      <w:tc>
        <w:tcPr>
          <w:tcW w:w="2280" w:type="pct"/>
          <w:vMerge/>
        </w:tcPr>
        <w:p w14:paraId="72B7032A" w14:textId="77777777" w:rsidR="009939D8" w:rsidRPr="009939D8" w:rsidRDefault="009939D8" w:rsidP="009939D8">
          <w:pPr>
            <w:spacing w:line="240" w:lineRule="auto"/>
            <w:jc w:val="center"/>
            <w:rPr>
              <w:rFonts w:ascii="Times New Roman" w:eastAsia="Times New Roman" w:hAnsi="Times New Roman" w:cs="Times New Roman"/>
              <w:sz w:val="20"/>
              <w:szCs w:val="20"/>
              <w:lang w:val="it-IT"/>
            </w:rPr>
          </w:pPr>
        </w:p>
      </w:tc>
      <w:tc>
        <w:tcPr>
          <w:tcW w:w="826" w:type="pct"/>
        </w:tcPr>
        <w:p w14:paraId="720146BC" w14:textId="77777777" w:rsidR="009939D8" w:rsidRPr="009939D8" w:rsidRDefault="009939D8" w:rsidP="009939D8">
          <w:pPr>
            <w:spacing w:line="240" w:lineRule="auto"/>
            <w:jc w:val="center"/>
            <w:rPr>
              <w:rFonts w:ascii="Times New Roman" w:eastAsia="Times New Roman" w:hAnsi="Times New Roman" w:cs="Times New Roman"/>
              <w:sz w:val="16"/>
              <w:szCs w:val="16"/>
              <w:lang w:val="it-IT"/>
            </w:rPr>
          </w:pPr>
          <w:r w:rsidRPr="009939D8">
            <w:rPr>
              <w:rFonts w:ascii="Times New Roman" w:eastAsia="Times New Roman" w:hAnsi="Times New Roman" w:cs="Times New Roman"/>
              <w:noProof/>
              <w:sz w:val="16"/>
              <w:szCs w:val="16"/>
              <w:lang w:val="it-IT"/>
            </w:rPr>
            <w:drawing>
              <wp:inline distT="0" distB="0" distL="0" distR="0" wp14:anchorId="0BAFE00D" wp14:editId="75330380">
                <wp:extent cx="195580" cy="23749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580" cy="237490"/>
                        </a:xfrm>
                        <a:prstGeom prst="rect">
                          <a:avLst/>
                        </a:prstGeom>
                        <a:noFill/>
                      </pic:spPr>
                    </pic:pic>
                  </a:graphicData>
                </a:graphic>
              </wp:inline>
            </w:drawing>
          </w:r>
        </w:p>
      </w:tc>
      <w:tc>
        <w:tcPr>
          <w:tcW w:w="730" w:type="pct"/>
        </w:tcPr>
        <w:p w14:paraId="36039601" w14:textId="77777777" w:rsidR="009939D8" w:rsidRPr="009939D8" w:rsidRDefault="009939D8" w:rsidP="009939D8">
          <w:pPr>
            <w:spacing w:line="240" w:lineRule="auto"/>
            <w:jc w:val="center"/>
            <w:rPr>
              <w:rFonts w:ascii="Times New Roman" w:eastAsia="Times New Roman" w:hAnsi="Times New Roman" w:cs="Times New Roman"/>
              <w:i/>
              <w:noProof/>
              <w:sz w:val="16"/>
              <w:szCs w:val="16"/>
              <w:lang w:val="it-IT"/>
            </w:rPr>
          </w:pPr>
          <w:r w:rsidRPr="009939D8">
            <w:rPr>
              <w:rFonts w:ascii="Times New Roman" w:eastAsia="Times New Roman" w:hAnsi="Times New Roman" w:cs="Times New Roman"/>
              <w:i/>
              <w:noProof/>
              <w:sz w:val="16"/>
              <w:szCs w:val="16"/>
              <w:lang w:val="it-IT"/>
            </w:rPr>
            <w:drawing>
              <wp:inline distT="0" distB="0" distL="0" distR="0" wp14:anchorId="411A28DB" wp14:editId="239E2E01">
                <wp:extent cx="304800" cy="3048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p>
      </w:tc>
      <w:tc>
        <w:tcPr>
          <w:tcW w:w="1164" w:type="pct"/>
        </w:tcPr>
        <w:p w14:paraId="429E7A02" w14:textId="77777777" w:rsidR="009939D8" w:rsidRPr="009939D8" w:rsidRDefault="009939D8" w:rsidP="009939D8">
          <w:pPr>
            <w:spacing w:line="240" w:lineRule="auto"/>
            <w:ind w:left="-4" w:right="-82"/>
            <w:jc w:val="center"/>
            <w:rPr>
              <w:rFonts w:ascii="Times New Roman" w:eastAsia="Times New Roman" w:hAnsi="Times New Roman" w:cs="Times New Roman"/>
              <w:sz w:val="16"/>
              <w:szCs w:val="16"/>
              <w:lang w:val="it-IT"/>
            </w:rPr>
          </w:pPr>
          <w:r w:rsidRPr="009939D8">
            <w:rPr>
              <w:rFonts w:ascii="Times New Roman" w:eastAsia="Times New Roman" w:hAnsi="Times New Roman" w:cs="Times New Roman"/>
              <w:noProof/>
              <w:sz w:val="16"/>
              <w:szCs w:val="16"/>
              <w:lang w:val="it-IT"/>
            </w:rPr>
            <w:drawing>
              <wp:inline distT="0" distB="0" distL="0" distR="0" wp14:anchorId="0657AB0B" wp14:editId="6C496DD4">
                <wp:extent cx="235585" cy="303530"/>
                <wp:effectExtent l="0" t="0" r="0" b="127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585" cy="303530"/>
                        </a:xfrm>
                        <a:prstGeom prst="rect">
                          <a:avLst/>
                        </a:prstGeom>
                        <a:noFill/>
                      </pic:spPr>
                    </pic:pic>
                  </a:graphicData>
                </a:graphic>
              </wp:inline>
            </w:drawing>
          </w:r>
        </w:p>
      </w:tc>
    </w:tr>
    <w:tr w:rsidR="009939D8" w:rsidRPr="009939D8" w14:paraId="2914F1D3" w14:textId="77777777" w:rsidTr="009939D8">
      <w:trPr>
        <w:trHeight w:val="488"/>
        <w:jc w:val="center"/>
      </w:trPr>
      <w:tc>
        <w:tcPr>
          <w:tcW w:w="2280" w:type="pct"/>
        </w:tcPr>
        <w:p w14:paraId="34D6DDD3" w14:textId="77777777" w:rsidR="009939D8" w:rsidRPr="009939D8" w:rsidRDefault="009939D8" w:rsidP="009939D8">
          <w:pPr>
            <w:spacing w:line="240" w:lineRule="auto"/>
            <w:jc w:val="center"/>
            <w:rPr>
              <w:rFonts w:ascii="Times New Roman" w:eastAsia="Times New Roman" w:hAnsi="Times New Roman" w:cs="Times New Roman"/>
              <w:b/>
              <w:bCs/>
              <w:iCs/>
              <w:sz w:val="18"/>
              <w:szCs w:val="18"/>
              <w:lang w:val="it-IT"/>
            </w:rPr>
          </w:pPr>
          <w:r w:rsidRPr="009939D8">
            <w:rPr>
              <w:rFonts w:ascii="Times New Roman" w:eastAsia="Times New Roman" w:hAnsi="Times New Roman" w:cs="Times New Roman"/>
              <w:b/>
              <w:bCs/>
              <w:iCs/>
              <w:sz w:val="18"/>
              <w:szCs w:val="18"/>
              <w:lang w:val="it-IT"/>
            </w:rPr>
            <w:t>IC n. 14 SAN FRANCESCO DI PAOLA</w:t>
          </w:r>
        </w:p>
        <w:p w14:paraId="3208C743" w14:textId="77777777" w:rsidR="009939D8" w:rsidRPr="009939D8" w:rsidRDefault="009939D8" w:rsidP="009939D8">
          <w:pPr>
            <w:spacing w:line="240" w:lineRule="auto"/>
            <w:jc w:val="center"/>
            <w:rPr>
              <w:rFonts w:ascii="Times New Roman" w:eastAsia="Times New Roman" w:hAnsi="Times New Roman" w:cs="Times New Roman"/>
              <w:bCs/>
              <w:i/>
              <w:iCs/>
              <w:sz w:val="16"/>
              <w:szCs w:val="16"/>
              <w:lang w:val="it-IT"/>
            </w:rPr>
          </w:pPr>
          <w:r w:rsidRPr="009939D8">
            <w:rPr>
              <w:rFonts w:ascii="Times New Roman" w:eastAsia="Times New Roman" w:hAnsi="Times New Roman" w:cs="Times New Roman"/>
              <w:bCs/>
              <w:i/>
              <w:iCs/>
              <w:sz w:val="16"/>
              <w:szCs w:val="16"/>
              <w:lang w:val="it-IT"/>
            </w:rPr>
            <w:t xml:space="preserve">Via Olimpia s.n. – 98168 Messina </w:t>
          </w:r>
          <w:r w:rsidRPr="009939D8">
            <w:rPr>
              <w:rFonts w:ascii="Times New Roman" w:eastAsia="Times New Roman" w:hAnsi="Times New Roman" w:cs="Times New Roman"/>
              <w:b/>
              <w:sz w:val="16"/>
              <w:szCs w:val="16"/>
              <w:lang w:val="it-IT"/>
            </w:rPr>
            <w:sym w:font="Wingdings 2" w:char="F027"/>
          </w:r>
          <w:r w:rsidRPr="009939D8">
            <w:rPr>
              <w:rFonts w:ascii="Times New Roman" w:eastAsia="Times New Roman" w:hAnsi="Times New Roman" w:cs="Times New Roman"/>
              <w:sz w:val="16"/>
              <w:szCs w:val="16"/>
              <w:lang w:val="it-IT"/>
            </w:rPr>
            <w:t xml:space="preserve"> 090/40868 </w:t>
          </w:r>
          <w:r w:rsidRPr="009939D8">
            <w:rPr>
              <w:rFonts w:ascii="Times New Roman" w:eastAsia="Times New Roman" w:hAnsi="Times New Roman" w:cs="Times New Roman"/>
              <w:b/>
              <w:sz w:val="16"/>
              <w:szCs w:val="16"/>
              <w:lang w:val="it-IT"/>
            </w:rPr>
            <w:sym w:font="Wingdings 2" w:char="F037"/>
          </w:r>
          <w:r w:rsidRPr="009939D8">
            <w:rPr>
              <w:rFonts w:ascii="Times New Roman" w:eastAsia="Times New Roman" w:hAnsi="Times New Roman" w:cs="Times New Roman"/>
              <w:sz w:val="16"/>
              <w:szCs w:val="16"/>
              <w:lang w:val="it-IT"/>
            </w:rPr>
            <w:t xml:space="preserve"> 090/40868</w:t>
          </w:r>
        </w:p>
        <w:p w14:paraId="15D1267D" w14:textId="77777777" w:rsidR="009939D8" w:rsidRPr="009939D8" w:rsidRDefault="009939D8" w:rsidP="009939D8">
          <w:pPr>
            <w:spacing w:line="240" w:lineRule="auto"/>
            <w:jc w:val="center"/>
            <w:rPr>
              <w:rFonts w:ascii="Times New Roman" w:eastAsia="Times New Roman" w:hAnsi="Times New Roman" w:cs="Times New Roman"/>
              <w:sz w:val="16"/>
              <w:szCs w:val="16"/>
              <w:lang w:val="it-IT"/>
            </w:rPr>
          </w:pPr>
          <w:r w:rsidRPr="009939D8">
            <w:rPr>
              <w:rFonts w:ascii="Times New Roman" w:eastAsia="Times New Roman" w:hAnsi="Times New Roman" w:cs="Times New Roman"/>
              <w:sz w:val="16"/>
              <w:szCs w:val="16"/>
              <w:lang w:val="it-IT"/>
            </w:rPr>
            <w:t>Settore infanzia: codice meccanografico MEAA86501Q</w:t>
          </w:r>
        </w:p>
        <w:p w14:paraId="13BE5863" w14:textId="77777777" w:rsidR="009939D8" w:rsidRPr="009939D8" w:rsidRDefault="009939D8" w:rsidP="009939D8">
          <w:pPr>
            <w:spacing w:line="240" w:lineRule="auto"/>
            <w:jc w:val="center"/>
            <w:rPr>
              <w:rFonts w:ascii="Times New Roman" w:eastAsia="Times New Roman" w:hAnsi="Times New Roman" w:cs="Times New Roman"/>
              <w:sz w:val="16"/>
              <w:szCs w:val="16"/>
              <w:lang w:val="it-IT"/>
            </w:rPr>
          </w:pPr>
          <w:r w:rsidRPr="009939D8">
            <w:rPr>
              <w:rFonts w:ascii="Times New Roman" w:eastAsia="Times New Roman" w:hAnsi="Times New Roman" w:cs="Times New Roman"/>
              <w:sz w:val="16"/>
              <w:szCs w:val="16"/>
              <w:lang w:val="it-IT"/>
            </w:rPr>
            <w:t>Settore primaria: codice meccanografico MEEE865011</w:t>
          </w:r>
        </w:p>
        <w:p w14:paraId="085192AE" w14:textId="77777777" w:rsidR="009939D8" w:rsidRPr="009939D8" w:rsidRDefault="009939D8" w:rsidP="009939D8">
          <w:pPr>
            <w:spacing w:line="240" w:lineRule="auto"/>
            <w:jc w:val="center"/>
            <w:rPr>
              <w:rFonts w:ascii="Times New Roman" w:eastAsia="Times New Roman" w:hAnsi="Times New Roman" w:cs="Times New Roman"/>
              <w:sz w:val="16"/>
              <w:szCs w:val="16"/>
              <w:lang w:val="it-IT"/>
            </w:rPr>
          </w:pPr>
          <w:r w:rsidRPr="009939D8">
            <w:rPr>
              <w:rFonts w:ascii="Times New Roman" w:eastAsia="Times New Roman" w:hAnsi="Times New Roman" w:cs="Times New Roman"/>
              <w:sz w:val="16"/>
              <w:szCs w:val="16"/>
              <w:lang w:val="it-IT"/>
            </w:rPr>
            <w:t>Settore secondaria: codice meccanograficoMEMM86501X</w:t>
          </w:r>
        </w:p>
      </w:tc>
      <w:tc>
        <w:tcPr>
          <w:tcW w:w="2720" w:type="pct"/>
          <w:gridSpan w:val="3"/>
        </w:tcPr>
        <w:p w14:paraId="3C74BFFA" w14:textId="77777777" w:rsidR="009939D8" w:rsidRPr="009939D8" w:rsidRDefault="009939D8" w:rsidP="009939D8">
          <w:pPr>
            <w:spacing w:line="240" w:lineRule="auto"/>
            <w:ind w:left="-4" w:right="-82"/>
            <w:jc w:val="center"/>
            <w:rPr>
              <w:rFonts w:ascii="Times New Roman" w:eastAsia="Times New Roman" w:hAnsi="Times New Roman" w:cs="Times New Roman"/>
              <w:sz w:val="16"/>
              <w:szCs w:val="16"/>
              <w:lang w:val="it-IT"/>
            </w:rPr>
          </w:pPr>
          <w:r w:rsidRPr="009939D8">
            <w:rPr>
              <w:rFonts w:ascii="Times New Roman" w:eastAsia="Times New Roman" w:hAnsi="Times New Roman" w:cs="Times New Roman"/>
              <w:sz w:val="16"/>
              <w:szCs w:val="16"/>
              <w:lang w:val="it-IT"/>
            </w:rPr>
            <w:t>Codice fiscale: 97062120833 Codice Ministero P.I.: MEIC86500V</w:t>
          </w:r>
        </w:p>
        <w:p w14:paraId="65F5BE72" w14:textId="77777777" w:rsidR="009939D8" w:rsidRPr="009939D8" w:rsidRDefault="009939D8" w:rsidP="009939D8">
          <w:pPr>
            <w:spacing w:line="240" w:lineRule="auto"/>
            <w:ind w:left="-4" w:right="-82"/>
            <w:jc w:val="center"/>
            <w:rPr>
              <w:rFonts w:ascii="Times New Roman" w:eastAsia="Times New Roman" w:hAnsi="Times New Roman" w:cs="Times New Roman"/>
              <w:sz w:val="20"/>
              <w:szCs w:val="20"/>
              <w:lang w:val="it-IT"/>
            </w:rPr>
          </w:pPr>
          <w:r w:rsidRPr="009939D8">
            <w:rPr>
              <w:rFonts w:ascii="Times New Roman" w:eastAsia="Times New Roman" w:hAnsi="Times New Roman" w:cs="Times New Roman"/>
              <w:sz w:val="16"/>
              <w:szCs w:val="16"/>
              <w:lang w:val="it-IT"/>
            </w:rPr>
            <w:t xml:space="preserve">E-mail: meic86500v@istruzione.it - </w:t>
          </w:r>
          <w:proofErr w:type="spellStart"/>
          <w:r w:rsidRPr="009939D8">
            <w:rPr>
              <w:rFonts w:ascii="Times New Roman" w:eastAsia="Times New Roman" w:hAnsi="Times New Roman" w:cs="Times New Roman"/>
              <w:sz w:val="16"/>
              <w:szCs w:val="16"/>
              <w:lang w:val="it-IT"/>
            </w:rPr>
            <w:t>Pec</w:t>
          </w:r>
          <w:proofErr w:type="spellEnd"/>
          <w:r w:rsidRPr="009939D8">
            <w:rPr>
              <w:rFonts w:ascii="Times New Roman" w:eastAsia="Times New Roman" w:hAnsi="Times New Roman" w:cs="Times New Roman"/>
              <w:sz w:val="16"/>
              <w:szCs w:val="16"/>
              <w:lang w:val="it-IT"/>
            </w:rPr>
            <w:t>: meic86500v@pec.istruzione.it</w:t>
          </w:r>
        </w:p>
        <w:p w14:paraId="1F981972" w14:textId="77777777" w:rsidR="009939D8" w:rsidRPr="009939D8" w:rsidRDefault="009939D8" w:rsidP="009939D8">
          <w:pPr>
            <w:spacing w:line="240" w:lineRule="auto"/>
            <w:jc w:val="center"/>
            <w:rPr>
              <w:rFonts w:ascii="Times New Roman" w:eastAsia="Times New Roman" w:hAnsi="Times New Roman" w:cs="Times New Roman"/>
              <w:sz w:val="20"/>
              <w:szCs w:val="20"/>
              <w:lang w:val="it-IT"/>
            </w:rPr>
          </w:pPr>
          <w:hyperlink r:id="rId7" w:history="1">
            <w:r w:rsidRPr="009939D8">
              <w:rPr>
                <w:rFonts w:ascii="Times New Roman" w:eastAsia="Times New Roman" w:hAnsi="Times New Roman" w:cs="Times New Roman"/>
                <w:color w:val="0000FF"/>
                <w:sz w:val="16"/>
                <w:szCs w:val="16"/>
                <w:u w:val="single"/>
                <w:lang w:val="it-IT"/>
              </w:rPr>
              <w:t>http://www.icsanfrancescodipaola-me.edu.it</w:t>
            </w:r>
          </w:hyperlink>
          <w:r w:rsidRPr="009939D8">
            <w:rPr>
              <w:rFonts w:ascii="Times New Roman" w:eastAsia="Times New Roman" w:hAnsi="Times New Roman" w:cs="Times New Roman"/>
              <w:sz w:val="16"/>
              <w:szCs w:val="16"/>
              <w:lang w:val="it-IT"/>
            </w:rPr>
            <w:t xml:space="preserve">  codice univoco UFBIDR                       codice IPA istsc_meic86500v</w:t>
          </w:r>
        </w:p>
      </w:tc>
    </w:tr>
    <w:bookmarkEnd w:id="9"/>
  </w:tbl>
  <w:p w14:paraId="7CD3C04E" w14:textId="77777777" w:rsidR="009939D8" w:rsidRDefault="009939D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B58C0"/>
    <w:multiLevelType w:val="multilevel"/>
    <w:tmpl w:val="261C4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7A04E1"/>
    <w:multiLevelType w:val="multilevel"/>
    <w:tmpl w:val="AE5EF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EF7873"/>
    <w:multiLevelType w:val="multilevel"/>
    <w:tmpl w:val="6F547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602306"/>
    <w:multiLevelType w:val="multilevel"/>
    <w:tmpl w:val="AA2E1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2A3421"/>
    <w:multiLevelType w:val="multilevel"/>
    <w:tmpl w:val="29C6D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FFD"/>
    <w:rsid w:val="00434DC1"/>
    <w:rsid w:val="009939D8"/>
    <w:rsid w:val="00EA3F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C8997"/>
  <w15:docId w15:val="{E76D0620-B57F-4DEC-8E71-FB03AA64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Intestazione">
    <w:name w:val="header"/>
    <w:basedOn w:val="Normale"/>
    <w:link w:val="IntestazioneCarattere"/>
    <w:uiPriority w:val="99"/>
    <w:unhideWhenUsed/>
    <w:rsid w:val="009939D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939D8"/>
  </w:style>
  <w:style w:type="paragraph" w:styleId="Pidipagina">
    <w:name w:val="footer"/>
    <w:basedOn w:val="Normale"/>
    <w:link w:val="PidipaginaCarattere"/>
    <w:uiPriority w:val="99"/>
    <w:unhideWhenUsed/>
    <w:rsid w:val="009939D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939D8"/>
  </w:style>
  <w:style w:type="paragraph" w:styleId="NormaleWeb">
    <w:name w:val="Normal (Web)"/>
    <w:basedOn w:val="Normale"/>
    <w:uiPriority w:val="99"/>
    <w:unhideWhenUsed/>
    <w:rsid w:val="009939D8"/>
    <w:pPr>
      <w:spacing w:before="100" w:beforeAutospacing="1" w:after="100" w:afterAutospacing="1" w:line="240" w:lineRule="auto"/>
    </w:pPr>
    <w:rPr>
      <w:rFonts w:ascii="Times New Roman" w:eastAsia="Times New Roman" w:hAnsi="Times New Roman" w:cs="Times New Roman"/>
      <w:color w:val="000000"/>
      <w:sz w:val="24"/>
      <w:szCs w:val="24"/>
      <w:lang w:val="it-IT"/>
    </w:rPr>
  </w:style>
  <w:style w:type="paragraph" w:customStyle="1" w:styleId="Default">
    <w:name w:val="Default"/>
    <w:rsid w:val="009939D8"/>
    <w:pPr>
      <w:autoSpaceDE w:val="0"/>
      <w:autoSpaceDN w:val="0"/>
      <w:adjustRightInd w:val="0"/>
      <w:spacing w:line="240" w:lineRule="auto"/>
    </w:pPr>
    <w:rPr>
      <w:rFonts w:ascii="Times New Roman" w:eastAsia="Times New Roman"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eic86500v@istruzione.it" TargetMode="External"/><Relationship Id="rId13" Type="http://schemas.openxmlformats.org/officeDocument/2006/relationships/hyperlink" Target="http://icsan14learn.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lex.europa.eu/legal-content/IT/TXT/PDF/?uri=CELEX:32016R0679&amp;from=IT" TargetMode="External"/><Relationship Id="rId12" Type="http://schemas.openxmlformats.org/officeDocument/2006/relationships/hyperlink" Target="https://gsuite.google.com/terms/education_privacy.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suite.google.com/terms/dpa_terms.html" TargetMode="External"/><Relationship Id="rId5" Type="http://schemas.openxmlformats.org/officeDocument/2006/relationships/footnotes" Target="footnotes.xml"/><Relationship Id="rId15" Type="http://schemas.openxmlformats.org/officeDocument/2006/relationships/hyperlink" Target="http://www.garanteprivacy.it/web/guest/home/docweb/-/docweb-display/docweb/4535524" TargetMode="External"/><Relationship Id="rId10" Type="http://schemas.openxmlformats.org/officeDocument/2006/relationships/hyperlink" Target="http://www.icsanfrancescodipaola-me.edu.it/privacy-2/" TargetMode="External"/><Relationship Id="rId4" Type="http://schemas.openxmlformats.org/officeDocument/2006/relationships/webSettings" Target="webSettings.xml"/><Relationship Id="rId9" Type="http://schemas.openxmlformats.org/officeDocument/2006/relationships/hyperlink" Target="mailto:ignaziolarosa8@gmail.com" TargetMode="External"/><Relationship Id="rId14" Type="http://schemas.openxmlformats.org/officeDocument/2006/relationships/hyperlink" Target="http://www.icsanfrancescodipaola-me.edu.it/privacy-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hyperlink" Target="http://www.icsanfrancescodipaola-me.edu.it"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1587</Words>
  <Characters>9048</Characters>
  <Application>Microsoft Office Word</Application>
  <DocSecurity>0</DocSecurity>
  <Lines>75</Lines>
  <Paragraphs>21</Paragraphs>
  <ScaleCrop>false</ScaleCrop>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renata greco</cp:lastModifiedBy>
  <cp:revision>2</cp:revision>
  <dcterms:created xsi:type="dcterms:W3CDTF">2020-09-30T10:28:00Z</dcterms:created>
  <dcterms:modified xsi:type="dcterms:W3CDTF">2020-09-30T10:29:00Z</dcterms:modified>
</cp:coreProperties>
</file>